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4"/>
          <w:szCs w:val="24"/>
          <w:lang w:eastAsia="ru-RU"/>
        </w:rPr>
      </w:pPr>
    </w:p>
    <w:p w:rsidR="00FF690A" w:rsidRPr="00FF690A" w:rsidRDefault="00FF690A" w:rsidP="00FF690A">
      <w:pPr>
        <w:spacing w:before="100" w:beforeAutospacing="1" w:after="100" w:afterAutospacing="1" w:line="240" w:lineRule="auto"/>
        <w:rPr>
          <w:rFonts w:ascii="Times New Roman" w:eastAsia="Times New Roman" w:hAnsi="Times New Roman" w:cs="Times New Roman"/>
          <w:b/>
          <w:sz w:val="32"/>
          <w:szCs w:val="32"/>
          <w:lang w:eastAsia="ru-RU"/>
        </w:rPr>
      </w:pPr>
      <w:r w:rsidRPr="00FF690A">
        <w:rPr>
          <w:rFonts w:ascii="Times New Roman" w:eastAsia="Times New Roman" w:hAnsi="Times New Roman" w:cs="Times New Roman"/>
          <w:b/>
          <w:sz w:val="32"/>
          <w:szCs w:val="32"/>
          <w:lang w:eastAsia="ru-RU"/>
        </w:rPr>
        <w:t>ТЕМА: «Формирования межличностных отношений у детей дошкольного возраста посредствам игровой деятельности»</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b/>
          <w:sz w:val="32"/>
          <w:szCs w:val="32"/>
          <w:lang w:eastAsia="ru-RU"/>
        </w:rPr>
      </w:pPr>
      <w:bookmarkStart w:id="0" w:name="h.gjdgxs"/>
      <w:bookmarkEnd w:id="0"/>
      <w:r w:rsidRPr="00FF690A">
        <w:rPr>
          <w:rFonts w:ascii="Times New Roman" w:eastAsia="Times New Roman" w:hAnsi="Times New Roman" w:cs="Times New Roman"/>
          <w:b/>
          <w:sz w:val="32"/>
          <w:szCs w:val="32"/>
          <w:lang w:eastAsia="ru-RU"/>
        </w:rPr>
        <w:t>Актуальность</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 xml:space="preserve">Тема зарождения и становления межличностных отношений чрезвычайно актуальна, поскольку множество негативных и деструктивных явлений среди молодежи, наблюдаемых в последнее время (жестокость, повышенная агрессивность, отчужденность и пр.), имеют свои истоки в раннем и дошкольном детстве. Это побуждает обратиться к рассмотрению развития отношений детей друг с другом на ранних этапах онтогенеза, с </w:t>
      </w:r>
      <w:r w:rsidR="00182908" w:rsidRPr="00FF690A">
        <w:rPr>
          <w:rFonts w:ascii="Times New Roman" w:eastAsia="Times New Roman" w:hAnsi="Times New Roman" w:cs="Times New Roman"/>
          <w:sz w:val="28"/>
          <w:szCs w:val="28"/>
          <w:lang w:eastAsia="ru-RU"/>
        </w:rPr>
        <w:t>тем,</w:t>
      </w:r>
      <w:r w:rsidRPr="00FF690A">
        <w:rPr>
          <w:rFonts w:ascii="Times New Roman" w:eastAsia="Times New Roman" w:hAnsi="Times New Roman" w:cs="Times New Roman"/>
          <w:sz w:val="28"/>
          <w:szCs w:val="28"/>
          <w:lang w:eastAsia="ru-RU"/>
        </w:rPr>
        <w:t xml:space="preserve"> чтобы понять их возрастные закономерности и психологическую природу возникающих на этом пути деформаций.</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 xml:space="preserve">С самого рождения ребёнок живёт среди людей и неизбежно вступает во взаимодействие с ними. Поэтому опыт первых </w:t>
      </w:r>
      <w:r w:rsidR="00182908" w:rsidRPr="00FF690A">
        <w:rPr>
          <w:rFonts w:ascii="Times New Roman" w:eastAsia="Times New Roman" w:hAnsi="Times New Roman" w:cs="Times New Roman"/>
          <w:sz w:val="28"/>
          <w:szCs w:val="28"/>
          <w:lang w:eastAsia="ru-RU"/>
        </w:rPr>
        <w:t>отношений,</w:t>
      </w:r>
      <w:r w:rsidRPr="00FF690A">
        <w:rPr>
          <w:rFonts w:ascii="Times New Roman" w:eastAsia="Times New Roman" w:hAnsi="Times New Roman" w:cs="Times New Roman"/>
          <w:sz w:val="28"/>
          <w:szCs w:val="28"/>
          <w:lang w:eastAsia="ru-RU"/>
        </w:rPr>
        <w:t xml:space="preserve"> как </w:t>
      </w:r>
      <w:r w:rsidR="00182908" w:rsidRPr="00FF690A">
        <w:rPr>
          <w:rFonts w:ascii="Times New Roman" w:eastAsia="Times New Roman" w:hAnsi="Times New Roman" w:cs="Times New Roman"/>
          <w:sz w:val="28"/>
          <w:szCs w:val="28"/>
          <w:lang w:eastAsia="ru-RU"/>
        </w:rPr>
        <w:t>с</w:t>
      </w:r>
      <w:r w:rsidRPr="00FF690A">
        <w:rPr>
          <w:rFonts w:ascii="Times New Roman" w:eastAsia="Times New Roman" w:hAnsi="Times New Roman" w:cs="Times New Roman"/>
          <w:sz w:val="28"/>
          <w:szCs w:val="28"/>
          <w:lang w:eastAsia="ru-RU"/>
        </w:rPr>
        <w:t xml:space="preserve"> взрослыми, так и со сверстниками является фундаментом для дальнейшего развития личности ребёнка. Как известно, потребность ребенка в общении со сверстниками возникает несколько позже, чем его потребность в общении </w:t>
      </w:r>
      <w:r w:rsidR="00182908" w:rsidRPr="00FF690A">
        <w:rPr>
          <w:rFonts w:ascii="Times New Roman" w:eastAsia="Times New Roman" w:hAnsi="Times New Roman" w:cs="Times New Roman"/>
          <w:sz w:val="28"/>
          <w:szCs w:val="28"/>
          <w:lang w:eastAsia="ru-RU"/>
        </w:rPr>
        <w:t>с</w:t>
      </w:r>
      <w:r w:rsidRPr="00FF690A">
        <w:rPr>
          <w:rFonts w:ascii="Times New Roman" w:eastAsia="Times New Roman" w:hAnsi="Times New Roman" w:cs="Times New Roman"/>
          <w:sz w:val="28"/>
          <w:szCs w:val="28"/>
          <w:lang w:eastAsia="ru-RU"/>
        </w:rPr>
        <w:t xml:space="preserve"> взрослыми. В дошкольный период потребность в общении выражена очень ярко и, если она не находит своего удовлетворения, то это приводит к неизбежной задержке социального развития. А создает наиболее благоприятные условия правильного воспитания и развития, именно коллектив сверстников, в который ребенок попадает в детском саду.</w:t>
      </w:r>
    </w:p>
    <w:p w:rsidR="00891D87" w:rsidRPr="00182908" w:rsidRDefault="00393616" w:rsidP="00393616">
      <w:pPr>
        <w:ind w:left="-567"/>
        <w:rPr>
          <w:rFonts w:ascii="Times New Roman" w:hAnsi="Times New Roman" w:cs="Times New Roman"/>
          <w:sz w:val="28"/>
          <w:szCs w:val="28"/>
        </w:rPr>
      </w:pPr>
      <w:r w:rsidRPr="00182908">
        <w:rPr>
          <w:rFonts w:ascii="Times New Roman" w:hAnsi="Times New Roman" w:cs="Times New Roman"/>
          <w:sz w:val="28"/>
          <w:szCs w:val="28"/>
        </w:rPr>
        <w:t xml:space="preserve">Проблема становления межличностных отношений детей дошкольного возраста является актуальной и привлекает внимание многих специалистов, поскольку своеобразие их развития отражается на социальном самочувствии дошкольников и сказывается на процессе социальной адаптации. Дошкольный возраст выступает как период жизни, в ходе которого интенсивно формируются детские взаимоотношения. У детей появляется устойчивый интерес к совместной деятельности; повышается активность и самостоятельность — важные предпосылки организованного поведения. Взаимоотношения дошкольников формируются в игровой деятельности, как ведущей деятельности в дошкольном возрасте. В тоже время в среднем дошкольном возрасте у детей наблюдается наряду с повышением интереса к сверстнику, выраженное неумение поддерживать общение, учитывать интересы, на фоне чего часто возникают конфликты. В среднем дошкольном возрасте происходит глубокая качественная перестройка отношения ребёнка к сверстнику, другой ребёнок уже становится предметом постоянного сравнения и в процессе этого сравнения ищутся не черты сходства, а происходит противопоставление себя и другого. Этот механизм </w:t>
      </w:r>
      <w:r w:rsidRPr="00182908">
        <w:rPr>
          <w:rFonts w:ascii="Times New Roman" w:hAnsi="Times New Roman" w:cs="Times New Roman"/>
          <w:sz w:val="28"/>
          <w:szCs w:val="28"/>
        </w:rPr>
        <w:lastRenderedPageBreak/>
        <w:t>оказывает большое влияние на формирование самосознания ребёнка, через сравнение со сверстником ребёнок оценивает и утверждает себя как обладателя определённых достоинств, которые важны не сами по себе, а в глазах другого человека. Именно поэтому средний дошкольный возраст характеризуется повышенной конфликтностью детей с учётом того, что они ещё далеко не всегда умеют их разрешать. Это обуславливает необходимость организации педагогической работы по формированию межличностных отношений, одним из средств которой может выступать игра. Л. С. Выготский обращает внимание на неповторимую специфику дошкольной игры, которая состоит в том, что с одной стороны в игре ребенок обладает свободой и самостоятельностью. С другой стороны отмечается строгое подчинение правилам. Такое подчинение правилам происходит в том случае, когда они не навязаны извне взрослым, а вытекают из содержания игры, ее задач и когда их выполнение представляет для ребенка интерес и он готов выполнять и соблюдать эти правила, поскольку от них завис</w:t>
      </w:r>
      <w:r w:rsidR="00182908">
        <w:rPr>
          <w:rFonts w:ascii="Times New Roman" w:hAnsi="Times New Roman" w:cs="Times New Roman"/>
          <w:sz w:val="28"/>
          <w:szCs w:val="28"/>
        </w:rPr>
        <w:t xml:space="preserve">ит ход игры и ее особенности. </w:t>
      </w:r>
      <w:r w:rsidRPr="00182908">
        <w:rPr>
          <w:rFonts w:ascii="Times New Roman" w:hAnsi="Times New Roman" w:cs="Times New Roman"/>
          <w:sz w:val="28"/>
          <w:szCs w:val="28"/>
        </w:rPr>
        <w:t xml:space="preserve"> Д. В. </w:t>
      </w:r>
      <w:proofErr w:type="spellStart"/>
      <w:r w:rsidRPr="00182908">
        <w:rPr>
          <w:rFonts w:ascii="Times New Roman" w:hAnsi="Times New Roman" w:cs="Times New Roman"/>
          <w:sz w:val="28"/>
          <w:szCs w:val="28"/>
        </w:rPr>
        <w:t>Менжерицкая</w:t>
      </w:r>
      <w:proofErr w:type="spellEnd"/>
      <w:r w:rsidRPr="00182908">
        <w:rPr>
          <w:rFonts w:ascii="Times New Roman" w:hAnsi="Times New Roman" w:cs="Times New Roman"/>
          <w:sz w:val="28"/>
          <w:szCs w:val="28"/>
        </w:rPr>
        <w:t xml:space="preserve"> считает, что в сюжетно-ролевой игре создаются благоприятные условия для развития межличностных взаимоотношений детей. Поскольку игра позволяет детям самостоятельно использовать разные формы общения, в игре имеющиеся у детей симпатии постепенно углубляются, перераст</w:t>
      </w:r>
      <w:r w:rsidR="00891D87" w:rsidRPr="00182908">
        <w:rPr>
          <w:rFonts w:ascii="Times New Roman" w:hAnsi="Times New Roman" w:cs="Times New Roman"/>
          <w:sz w:val="28"/>
          <w:szCs w:val="28"/>
        </w:rPr>
        <w:t>ая во взаимную привязанность</w:t>
      </w:r>
      <w:proofErr w:type="gramStart"/>
      <w:r w:rsidR="00891D87" w:rsidRPr="00182908">
        <w:rPr>
          <w:rFonts w:ascii="Times New Roman" w:hAnsi="Times New Roman" w:cs="Times New Roman"/>
          <w:sz w:val="28"/>
          <w:szCs w:val="28"/>
        </w:rPr>
        <w:t xml:space="preserve"> </w:t>
      </w:r>
      <w:r w:rsidRPr="00182908">
        <w:rPr>
          <w:rFonts w:ascii="Times New Roman" w:hAnsi="Times New Roman" w:cs="Times New Roman"/>
          <w:sz w:val="28"/>
          <w:szCs w:val="28"/>
        </w:rPr>
        <w:t>.</w:t>
      </w:r>
      <w:proofErr w:type="gramEnd"/>
      <w:r w:rsidRPr="00182908">
        <w:rPr>
          <w:rFonts w:ascii="Times New Roman" w:hAnsi="Times New Roman" w:cs="Times New Roman"/>
          <w:sz w:val="28"/>
          <w:szCs w:val="28"/>
        </w:rPr>
        <w:t xml:space="preserve"> В межличностных отношениях происходит развитие навыков самопознания, самооценки для ребенка. Он начинает глубже понимать себя, свою личность и происходит это именно через отношение к другим детям, что является более высоким уровнем по сравнению с более младшим возрастом, в котором понимание своих возможностей осуществляется через практическую деятельность.</w:t>
      </w:r>
    </w:p>
    <w:p w:rsidR="00891D87" w:rsidRPr="00182908" w:rsidRDefault="00393616" w:rsidP="00393616">
      <w:pPr>
        <w:ind w:left="-567"/>
        <w:rPr>
          <w:rFonts w:ascii="Times New Roman" w:hAnsi="Times New Roman" w:cs="Times New Roman"/>
          <w:b/>
          <w:sz w:val="28"/>
          <w:szCs w:val="28"/>
        </w:rPr>
      </w:pPr>
      <w:r w:rsidRPr="00182908">
        <w:rPr>
          <w:rFonts w:ascii="Times New Roman" w:hAnsi="Times New Roman" w:cs="Times New Roman"/>
          <w:sz w:val="28"/>
          <w:szCs w:val="28"/>
        </w:rPr>
        <w:t xml:space="preserve"> Движущей силой развития межличностных отношений в игре, по мнению Н. В. Краснощековой, является то, что в ней естественная потребность ребенка к общению сталкивается с неумением контактировать и согласовывать свои действия с действиями партнеров по общению. Возникает внутренняя борьба, конфликтность противоречий и в результате нее дети, для того, чтобы остаться равноправными членами игрового коллектива учатся уступать, отказываться от личных интересов и желаний ради общего интереса, что формирует основу для р</w:t>
      </w:r>
      <w:r w:rsidR="00182908">
        <w:rPr>
          <w:rFonts w:ascii="Times New Roman" w:hAnsi="Times New Roman" w:cs="Times New Roman"/>
          <w:sz w:val="28"/>
          <w:szCs w:val="28"/>
        </w:rPr>
        <w:t>азвития межличностных отношений</w:t>
      </w:r>
      <w:r w:rsidRPr="00182908">
        <w:rPr>
          <w:rFonts w:ascii="Times New Roman" w:hAnsi="Times New Roman" w:cs="Times New Roman"/>
          <w:sz w:val="28"/>
          <w:szCs w:val="28"/>
        </w:rPr>
        <w:t>. По мнению Т. А. Репиной, чем инициативнее и самостоятельнее партнеры, тем быстрее возникает игра, тем ярче проявляется творчество детей, разнообразнее содержание игры, глубже представления детей и ярче отражены со</w:t>
      </w:r>
      <w:r w:rsidR="00891D87" w:rsidRPr="00182908">
        <w:rPr>
          <w:rFonts w:ascii="Times New Roman" w:hAnsi="Times New Roman" w:cs="Times New Roman"/>
          <w:sz w:val="28"/>
          <w:szCs w:val="28"/>
        </w:rPr>
        <w:t>бытия и отношения персонажей</w:t>
      </w:r>
      <w:proofErr w:type="gramStart"/>
      <w:r w:rsidR="00891D87" w:rsidRPr="00182908">
        <w:rPr>
          <w:rFonts w:ascii="Times New Roman" w:hAnsi="Times New Roman" w:cs="Times New Roman"/>
          <w:sz w:val="28"/>
          <w:szCs w:val="28"/>
        </w:rPr>
        <w:t xml:space="preserve"> </w:t>
      </w:r>
      <w:r w:rsidRPr="00182908">
        <w:rPr>
          <w:rFonts w:ascii="Times New Roman" w:hAnsi="Times New Roman" w:cs="Times New Roman"/>
          <w:b/>
          <w:sz w:val="28"/>
          <w:szCs w:val="28"/>
        </w:rPr>
        <w:t>.</w:t>
      </w:r>
      <w:proofErr w:type="gramEnd"/>
    </w:p>
    <w:p w:rsidR="0009353B" w:rsidRPr="00182908" w:rsidRDefault="00393616" w:rsidP="00393616">
      <w:pPr>
        <w:rPr>
          <w:rFonts w:ascii="Times New Roman" w:hAnsi="Times New Roman" w:cs="Times New Roman"/>
          <w:sz w:val="28"/>
          <w:szCs w:val="28"/>
        </w:rPr>
      </w:pPr>
      <w:r w:rsidRPr="00182908">
        <w:rPr>
          <w:rFonts w:ascii="Times New Roman" w:hAnsi="Times New Roman" w:cs="Times New Roman"/>
          <w:b/>
          <w:sz w:val="28"/>
          <w:szCs w:val="28"/>
        </w:rPr>
        <w:t xml:space="preserve"> В игре существуют два вида взаимоотношений — игровое и реальное. Игровые взаимоотношения</w:t>
      </w:r>
      <w:r w:rsidRPr="00182908">
        <w:rPr>
          <w:rFonts w:ascii="Times New Roman" w:hAnsi="Times New Roman" w:cs="Times New Roman"/>
          <w:sz w:val="28"/>
          <w:szCs w:val="28"/>
        </w:rPr>
        <w:t xml:space="preserve"> отражают отношения по сюжету и роли</w:t>
      </w:r>
      <w:r w:rsidRPr="00182908">
        <w:rPr>
          <w:rFonts w:ascii="Times New Roman" w:hAnsi="Times New Roman" w:cs="Times New Roman"/>
          <w:b/>
          <w:sz w:val="28"/>
          <w:szCs w:val="28"/>
        </w:rPr>
        <w:t xml:space="preserve">. </w:t>
      </w:r>
      <w:r w:rsidRPr="00182908">
        <w:rPr>
          <w:rFonts w:ascii="Times New Roman" w:hAnsi="Times New Roman" w:cs="Times New Roman"/>
          <w:b/>
          <w:sz w:val="28"/>
          <w:szCs w:val="28"/>
        </w:rPr>
        <w:lastRenderedPageBreak/>
        <w:t>Реальные взаимоотношения</w:t>
      </w:r>
      <w:r w:rsidRPr="00182908">
        <w:rPr>
          <w:rFonts w:ascii="Times New Roman" w:hAnsi="Times New Roman" w:cs="Times New Roman"/>
          <w:sz w:val="28"/>
          <w:szCs w:val="28"/>
        </w:rPr>
        <w:t xml:space="preserve"> — это взаимоотношения детей как партнеров, выполняющих общее дело. Находясь в среде детей, ребенок, естественно, тянется к ним, возникает соприкосновение, то или иное взаимодействие: побуждение достать игрушку, принять участие в действии </w:t>
      </w:r>
      <w:proofErr w:type="gramStart"/>
      <w:r w:rsidRPr="00182908">
        <w:rPr>
          <w:rFonts w:ascii="Times New Roman" w:hAnsi="Times New Roman" w:cs="Times New Roman"/>
          <w:sz w:val="28"/>
          <w:szCs w:val="28"/>
        </w:rPr>
        <w:t>другого</w:t>
      </w:r>
      <w:proofErr w:type="gramEnd"/>
      <w:r w:rsidRPr="00182908">
        <w:rPr>
          <w:rFonts w:ascii="Times New Roman" w:hAnsi="Times New Roman" w:cs="Times New Roman"/>
          <w:sz w:val="28"/>
          <w:szCs w:val="28"/>
        </w:rPr>
        <w:t xml:space="preserve"> и так далее. Это взаимодействие на первом этапе еще механическое — люди и вещи для играющего ребенка как будто находятся в равных условиях. Такое взаимодействие исчерпывается, когда удовлетворяется простая потребность в механическом контакте. Взаимодействия становятся глубже, когда игра соседа заинтересовывает ребенка своим содержанием, когда он стремится катать, бросать, ловить какие-то предметы, играть с куклой так, как это делает другой ребенок. Еще более сложный характер приобретает взаимодействие играющих детей по мере того, как возникает интерес к личности того или другого ребенка, рождаются симпатии и даже привязанности друг к другу. На этой основе возникают играющие группы детей и играющие коллективы. Это целая жизнь детской группы, детского коллектива. По мнению Д. Б. Эльконина, большую ценность представляют собою коллективные игры. В игре с другими детьми у ребенка возникают новые отношения, порождающие новые запросы, более многообразные взаимовлияния. Игра сообща — это не сумма игр трех-четырех детей, а новое образование, сложившееся как результат взаимоотношения детей друг с другом, где они высказывают свои суждения, жела</w:t>
      </w:r>
      <w:r w:rsidR="0009353B" w:rsidRPr="00182908">
        <w:rPr>
          <w:rFonts w:ascii="Times New Roman" w:hAnsi="Times New Roman" w:cs="Times New Roman"/>
          <w:sz w:val="28"/>
          <w:szCs w:val="28"/>
        </w:rPr>
        <w:t>ния</w:t>
      </w:r>
      <w:r w:rsidRPr="00182908">
        <w:rPr>
          <w:rFonts w:ascii="Times New Roman" w:hAnsi="Times New Roman" w:cs="Times New Roman"/>
          <w:sz w:val="28"/>
          <w:szCs w:val="28"/>
        </w:rPr>
        <w:t xml:space="preserve">. Сфера реальных взаимоотношений остается скрытой тем больше, чем больше </w:t>
      </w:r>
      <w:r w:rsidR="00182908" w:rsidRPr="00182908">
        <w:rPr>
          <w:rFonts w:ascii="Times New Roman" w:hAnsi="Times New Roman" w:cs="Times New Roman"/>
          <w:sz w:val="28"/>
          <w:szCs w:val="28"/>
        </w:rPr>
        <w:t>деактивирована</w:t>
      </w:r>
      <w:r w:rsidRPr="00182908">
        <w:rPr>
          <w:rFonts w:ascii="Times New Roman" w:hAnsi="Times New Roman" w:cs="Times New Roman"/>
          <w:sz w:val="28"/>
          <w:szCs w:val="28"/>
        </w:rPr>
        <w:t xml:space="preserve"> игра. В играх с правилами эти взаимоотношения как бы нейтрализуются; у детей нет возможности самостоятельно строить свои взаимоотношения и приобретать социальный опыт, необходимый для развития их как членов детского общества, дошкольного коллектива. Требуется такая организация игр, которая удовлетворяла бы социальной потребности детей и являлась бы для них практикой общественных взаимоотношений. По мнению В. С. Мухиной положительные качества детей, проявленные в игре, служат основой для формирования дружеских отношений, в которых развиваются такие качества личности детей как доброта, терпеливость, смелост</w:t>
      </w:r>
      <w:r w:rsidR="00182908" w:rsidRPr="00182908">
        <w:rPr>
          <w:rFonts w:ascii="Times New Roman" w:hAnsi="Times New Roman" w:cs="Times New Roman"/>
          <w:sz w:val="28"/>
          <w:szCs w:val="28"/>
        </w:rPr>
        <w:t xml:space="preserve">ь, умение разрешать конфликты. </w:t>
      </w:r>
      <w:r w:rsidRPr="00182908">
        <w:rPr>
          <w:rFonts w:ascii="Times New Roman" w:hAnsi="Times New Roman" w:cs="Times New Roman"/>
          <w:sz w:val="28"/>
          <w:szCs w:val="28"/>
        </w:rPr>
        <w:t xml:space="preserve"> В группе сверстников формируется определенное общественное мнение, взаимная оценка, которая оказывает большое влияние на развития ребенка.</w:t>
      </w:r>
    </w:p>
    <w:p w:rsidR="00FF690A" w:rsidRPr="00182908" w:rsidRDefault="0009353B" w:rsidP="00D42D67">
      <w:pPr>
        <w:rPr>
          <w:rFonts w:ascii="Times New Roman" w:hAnsi="Times New Roman" w:cs="Times New Roman"/>
          <w:sz w:val="28"/>
          <w:szCs w:val="28"/>
        </w:rPr>
      </w:pPr>
      <w:r w:rsidRPr="00182908">
        <w:rPr>
          <w:rFonts w:ascii="Times New Roman" w:hAnsi="Times New Roman" w:cs="Times New Roman"/>
          <w:b/>
          <w:sz w:val="28"/>
          <w:szCs w:val="28"/>
        </w:rPr>
        <w:t>---</w:t>
      </w:r>
      <w:r w:rsidR="00393616" w:rsidRPr="00182908">
        <w:rPr>
          <w:rFonts w:ascii="Times New Roman" w:hAnsi="Times New Roman" w:cs="Times New Roman"/>
          <w:b/>
          <w:sz w:val="28"/>
          <w:szCs w:val="28"/>
        </w:rPr>
        <w:t xml:space="preserve"> Обобщая вышесказанное</w:t>
      </w:r>
      <w:r w:rsidR="00393616" w:rsidRPr="00182908">
        <w:rPr>
          <w:rFonts w:ascii="Times New Roman" w:hAnsi="Times New Roman" w:cs="Times New Roman"/>
          <w:sz w:val="28"/>
          <w:szCs w:val="28"/>
        </w:rPr>
        <w:t xml:space="preserve">, мы можем сделать вывод о том, что развитию межличностных отношений в игре у дошкольников могут способствовать следующие условия: стимулирование проявления активности и инициативности в отношении сверстников в игре; развитие навыков </w:t>
      </w:r>
      <w:r w:rsidR="00393616" w:rsidRPr="00182908">
        <w:rPr>
          <w:rFonts w:ascii="Times New Roman" w:hAnsi="Times New Roman" w:cs="Times New Roman"/>
          <w:sz w:val="28"/>
          <w:szCs w:val="28"/>
        </w:rPr>
        <w:lastRenderedPageBreak/>
        <w:t>выполнения определенной роли и использования для этого комплекса вербальных и невербальных средств, формирование умений регулировать свои действия в соотве</w:t>
      </w:r>
      <w:r w:rsidR="00D42D67" w:rsidRPr="00182908">
        <w:rPr>
          <w:rFonts w:ascii="Times New Roman" w:hAnsi="Times New Roman" w:cs="Times New Roman"/>
          <w:sz w:val="28"/>
          <w:szCs w:val="28"/>
        </w:rPr>
        <w:t>тствии с действиями сверстника.</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На протяжении дошкольного возраста общение детей друг с другом существенно изменяется. В этих изменениях можно выделить три качественно своеобразных этапа (или формы общения) дошкольников со сверстниками.</w:t>
      </w:r>
    </w:p>
    <w:p w:rsidR="00FF690A" w:rsidRPr="00FF690A" w:rsidRDefault="0009353B" w:rsidP="00FF690A">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FF690A" w:rsidRPr="00FF690A">
        <w:rPr>
          <w:rFonts w:ascii="Times New Roman" w:eastAsia="Times New Roman" w:hAnsi="Times New Roman" w:cs="Times New Roman"/>
          <w:b/>
          <w:sz w:val="32"/>
          <w:szCs w:val="32"/>
          <w:lang w:eastAsia="ru-RU"/>
        </w:rPr>
        <w:t>Этапы развития общения в дошкольном возрасте</w:t>
      </w:r>
    </w:p>
    <w:tbl>
      <w:tblPr>
        <w:tblW w:w="0" w:type="auto"/>
        <w:tblCellSpacing w:w="0" w:type="dxa"/>
        <w:tblCellMar>
          <w:left w:w="0" w:type="dxa"/>
          <w:right w:w="0" w:type="dxa"/>
        </w:tblCellMar>
        <w:tblLook w:val="04A0" w:firstRow="1" w:lastRow="0" w:firstColumn="1" w:lastColumn="0" w:noHBand="0" w:noVBand="1"/>
      </w:tblPr>
      <w:tblGrid>
        <w:gridCol w:w="9355"/>
      </w:tblGrid>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bookmarkStart w:id="1" w:name="3de5ec39a51a4ea740569a6942cb0e518c97b76b"/>
            <w:bookmarkStart w:id="2" w:name="0"/>
            <w:bookmarkEnd w:id="1"/>
            <w:bookmarkEnd w:id="2"/>
            <w:r w:rsidRPr="00FF690A">
              <w:rPr>
                <w:rFonts w:ascii="Times New Roman" w:eastAsia="Times New Roman" w:hAnsi="Times New Roman" w:cs="Times New Roman"/>
                <w:b/>
                <w:sz w:val="28"/>
                <w:szCs w:val="28"/>
                <w:lang w:eastAsia="ru-RU"/>
              </w:rPr>
              <w:t>1этап</w:t>
            </w:r>
            <w:r w:rsidRPr="00FF690A">
              <w:rPr>
                <w:rFonts w:ascii="Times New Roman" w:eastAsia="Times New Roman" w:hAnsi="Times New Roman" w:cs="Times New Roman"/>
                <w:sz w:val="28"/>
                <w:szCs w:val="28"/>
                <w:lang w:eastAsia="ru-RU"/>
              </w:rPr>
              <w:t>: Эмоционально-практическая форма общения (3 – 4 года).</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 xml:space="preserve">          В младшем дошкольном возрасте ребенок ждет от сверстника соучастия в своих забавах и жаждет самовыражения. Ему необходимо и достаточно, чтобы сверстник присоединился к его шалостям и, действуя с ним вместе или попеременно, поддержал и усилил общее веселье. Каждый участник такого общения </w:t>
            </w:r>
            <w:r w:rsidR="00317F58" w:rsidRPr="00FF690A">
              <w:rPr>
                <w:rFonts w:ascii="Times New Roman" w:eastAsia="Times New Roman" w:hAnsi="Times New Roman" w:cs="Times New Roman"/>
                <w:sz w:val="28"/>
                <w:szCs w:val="28"/>
                <w:lang w:eastAsia="ru-RU"/>
              </w:rPr>
              <w:t>озабочен,</w:t>
            </w:r>
            <w:r w:rsidRPr="00FF690A">
              <w:rPr>
                <w:rFonts w:ascii="Times New Roman" w:eastAsia="Times New Roman" w:hAnsi="Times New Roman" w:cs="Times New Roman"/>
                <w:sz w:val="28"/>
                <w:szCs w:val="28"/>
                <w:lang w:eastAsia="ru-RU"/>
              </w:rPr>
              <w:t xml:space="preserve"> прежде </w:t>
            </w:r>
            <w:r w:rsidR="00317F58" w:rsidRPr="00FF690A">
              <w:rPr>
                <w:rFonts w:ascii="Times New Roman" w:eastAsia="Times New Roman" w:hAnsi="Times New Roman" w:cs="Times New Roman"/>
                <w:sz w:val="28"/>
                <w:szCs w:val="28"/>
                <w:lang w:eastAsia="ru-RU"/>
              </w:rPr>
              <w:t>всего,</w:t>
            </w:r>
            <w:r w:rsidRPr="00FF690A">
              <w:rPr>
                <w:rFonts w:ascii="Times New Roman" w:eastAsia="Times New Roman" w:hAnsi="Times New Roman" w:cs="Times New Roman"/>
                <w:sz w:val="28"/>
                <w:szCs w:val="28"/>
                <w:lang w:eastAsia="ru-RU"/>
              </w:rPr>
              <w:t xml:space="preserve"> тем, чтобы привлечь внимание к себе и получить эмоциональный отклик партнера.</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b/>
                <w:sz w:val="28"/>
                <w:szCs w:val="28"/>
                <w:lang w:eastAsia="ru-RU"/>
              </w:rPr>
              <w:t>2этап:</w:t>
            </w:r>
            <w:r w:rsidRPr="00FF690A">
              <w:rPr>
                <w:rFonts w:ascii="Times New Roman" w:eastAsia="Times New Roman" w:hAnsi="Times New Roman" w:cs="Times New Roman"/>
                <w:sz w:val="28"/>
                <w:szCs w:val="28"/>
                <w:lang w:eastAsia="ru-RU"/>
              </w:rPr>
              <w:t xml:space="preserve"> Ситуативно-деловая форма общения (4 – 5 лет)</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В возрасте 4 – 5 лет возникает потребность в ситуативно-деловом сотрудничестве со сверстником. Сотрудничество, в отличие от соучастия, предполагает распределение игровых ролей и функций, а значит, и учет действий и воздействий партнера. Содержанием общения становится совместная деятельность. На этом же этапе возникает другая и во многом противоположная потребность в уважении и признании сверстника.</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b/>
                <w:sz w:val="28"/>
                <w:szCs w:val="28"/>
                <w:lang w:eastAsia="ru-RU"/>
              </w:rPr>
              <w:t>3этап:</w:t>
            </w:r>
            <w:r w:rsidRPr="00FF690A">
              <w:rPr>
                <w:rFonts w:ascii="Times New Roman" w:eastAsia="Times New Roman" w:hAnsi="Times New Roman" w:cs="Times New Roman"/>
                <w:sz w:val="28"/>
                <w:szCs w:val="28"/>
                <w:lang w:eastAsia="ru-RU"/>
              </w:rPr>
              <w:t xml:space="preserve"> </w:t>
            </w:r>
            <w:r w:rsidR="00E43888" w:rsidRPr="00FF690A">
              <w:rPr>
                <w:rFonts w:ascii="Times New Roman" w:eastAsia="Times New Roman" w:hAnsi="Times New Roman" w:cs="Times New Roman"/>
                <w:sz w:val="28"/>
                <w:szCs w:val="28"/>
                <w:lang w:eastAsia="ru-RU"/>
              </w:rPr>
              <w:t>Вне ситуативная</w:t>
            </w:r>
            <w:r w:rsidRPr="00FF690A">
              <w:rPr>
                <w:rFonts w:ascii="Times New Roman" w:eastAsia="Times New Roman" w:hAnsi="Times New Roman" w:cs="Times New Roman"/>
                <w:sz w:val="28"/>
                <w:szCs w:val="28"/>
                <w:lang w:eastAsia="ru-RU"/>
              </w:rPr>
              <w:t xml:space="preserve"> форма общения (5-7лет)</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 xml:space="preserve">         Развитие </w:t>
            </w:r>
            <w:r w:rsidR="00E43888" w:rsidRPr="00FF690A">
              <w:rPr>
                <w:rFonts w:ascii="Times New Roman" w:eastAsia="Times New Roman" w:hAnsi="Times New Roman" w:cs="Times New Roman"/>
                <w:sz w:val="28"/>
                <w:szCs w:val="28"/>
                <w:lang w:eastAsia="ru-RU"/>
              </w:rPr>
              <w:t>вне ситуативности</w:t>
            </w:r>
            <w:r w:rsidRPr="00FF690A">
              <w:rPr>
                <w:rFonts w:ascii="Times New Roman" w:eastAsia="Times New Roman" w:hAnsi="Times New Roman" w:cs="Times New Roman"/>
                <w:sz w:val="28"/>
                <w:szCs w:val="28"/>
                <w:lang w:eastAsia="ru-RU"/>
              </w:rPr>
              <w:t xml:space="preserve"> в общении детей происходит по двум направлениям. С одной стороны, увеличивается число </w:t>
            </w:r>
            <w:r w:rsidR="00E43888" w:rsidRPr="00FF690A">
              <w:rPr>
                <w:rFonts w:ascii="Times New Roman" w:eastAsia="Times New Roman" w:hAnsi="Times New Roman" w:cs="Times New Roman"/>
                <w:sz w:val="28"/>
                <w:szCs w:val="28"/>
                <w:lang w:eastAsia="ru-RU"/>
              </w:rPr>
              <w:t>вне ситуативных</w:t>
            </w:r>
            <w:r w:rsidRPr="00FF690A">
              <w:rPr>
                <w:rFonts w:ascii="Times New Roman" w:eastAsia="Times New Roman" w:hAnsi="Times New Roman" w:cs="Times New Roman"/>
                <w:sz w:val="28"/>
                <w:szCs w:val="28"/>
                <w:lang w:eastAsia="ru-RU"/>
              </w:rPr>
              <w:t xml:space="preserve"> контактов: дети рассказывают друг другу о том, где они были и что видели, делятся своими планами или предпочтениями, дают оценки качествам и поступкам других. С другой стороны, сам образ сверстника становится более устойчивым, не зависящим от конкретных обстоятельств</w:t>
            </w:r>
            <w:r w:rsidR="00393616">
              <w:rPr>
                <w:rFonts w:ascii="Times New Roman" w:eastAsia="Times New Roman" w:hAnsi="Times New Roman" w:cs="Times New Roman"/>
                <w:sz w:val="28"/>
                <w:szCs w:val="28"/>
                <w:lang w:eastAsia="ru-RU"/>
              </w:rPr>
              <w:t xml:space="preserve"> </w:t>
            </w:r>
            <w:r w:rsidRPr="00FF690A">
              <w:rPr>
                <w:rFonts w:ascii="Times New Roman" w:eastAsia="Times New Roman" w:hAnsi="Times New Roman" w:cs="Times New Roman"/>
                <w:sz w:val="28"/>
                <w:szCs w:val="28"/>
                <w:lang w:eastAsia="ru-RU"/>
              </w:rPr>
              <w:t xml:space="preserve"> взаимодействия. К концу дошкольного возраста возникают устойчивые избирательные привязанности между детьми, появляются первые ростки дружбы.</w:t>
            </w:r>
          </w:p>
        </w:tc>
      </w:tr>
    </w:tbl>
    <w:p w:rsidR="00FF690A" w:rsidRPr="00FF690A" w:rsidRDefault="0009353B" w:rsidP="00FF690A">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FF690A" w:rsidRPr="00FF690A">
        <w:rPr>
          <w:rFonts w:ascii="Times New Roman" w:eastAsia="Times New Roman" w:hAnsi="Times New Roman" w:cs="Times New Roman"/>
          <w:b/>
          <w:sz w:val="28"/>
          <w:szCs w:val="28"/>
          <w:lang w:eastAsia="ru-RU"/>
        </w:rPr>
        <w:t>Влияние игры на развитие межличностных отношений дошкольников</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b/>
          <w:sz w:val="28"/>
          <w:szCs w:val="28"/>
          <w:lang w:eastAsia="ru-RU"/>
        </w:rPr>
        <w:t xml:space="preserve">Игра </w:t>
      </w:r>
      <w:r w:rsidRPr="00FF690A">
        <w:rPr>
          <w:rFonts w:ascii="Times New Roman" w:eastAsia="Times New Roman" w:hAnsi="Times New Roman" w:cs="Times New Roman"/>
          <w:sz w:val="28"/>
          <w:szCs w:val="28"/>
          <w:lang w:eastAsia="ru-RU"/>
        </w:rPr>
        <w:t xml:space="preserve">– основной вид деятельности в дошкольном возрасте. По определению известного педагога А.П. </w:t>
      </w:r>
      <w:proofErr w:type="gramStart"/>
      <w:r w:rsidRPr="00FF690A">
        <w:rPr>
          <w:rFonts w:ascii="Times New Roman" w:eastAsia="Times New Roman" w:hAnsi="Times New Roman" w:cs="Times New Roman"/>
          <w:sz w:val="28"/>
          <w:szCs w:val="28"/>
          <w:lang w:eastAsia="ru-RU"/>
        </w:rPr>
        <w:t>Усовой</w:t>
      </w:r>
      <w:proofErr w:type="gramEnd"/>
      <w:r w:rsidRPr="00FF690A">
        <w:rPr>
          <w:rFonts w:ascii="Times New Roman" w:eastAsia="Times New Roman" w:hAnsi="Times New Roman" w:cs="Times New Roman"/>
          <w:sz w:val="28"/>
          <w:szCs w:val="28"/>
          <w:lang w:eastAsia="ru-RU"/>
        </w:rPr>
        <w:t>, дошкольники – это первое своеобразное детское общество, возникающее в совместных играх детей, где они имеют возможность самостоятельно объединиться друг с другом и действовать как маленькими, так и большими группами. Именно в этих совместных играх ребенок приобретает социальный опыт, необходимый для развития у него качества общественности.</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lastRenderedPageBreak/>
        <w:t xml:space="preserve"> А.С. Макаренко писал: "Игра имеет важное значение в жизни ребенка, имеет то же значение, как у взрослого имеет деятельность, работа, служба. Каков ребенок в игре, таков во многом он будет и в работе, когда вырастет". Таким образом, развитие общения у детей происходит в различных видах деятельности, в том числе и в игре. В играх протекает жизнь детского общества с его непосредственными потребностями. </w:t>
      </w:r>
    </w:p>
    <w:tbl>
      <w:tblPr>
        <w:tblW w:w="0" w:type="auto"/>
        <w:tblCellSpacing w:w="0" w:type="dxa"/>
        <w:tblCellMar>
          <w:left w:w="0" w:type="dxa"/>
          <w:right w:w="0" w:type="dxa"/>
        </w:tblCellMar>
        <w:tblLook w:val="04A0" w:firstRow="1" w:lastRow="0" w:firstColumn="1" w:lastColumn="0" w:noHBand="0" w:noVBand="1"/>
      </w:tblPr>
      <w:tblGrid>
        <w:gridCol w:w="3158"/>
        <w:gridCol w:w="6197"/>
      </w:tblGrid>
      <w:tr w:rsidR="00FF690A" w:rsidRPr="00FF690A" w:rsidTr="00FF690A">
        <w:trPr>
          <w:tblCellSpacing w:w="0" w:type="dxa"/>
        </w:trPr>
        <w:tc>
          <w:tcPr>
            <w:tcW w:w="0" w:type="auto"/>
            <w:vAlign w:val="center"/>
            <w:hideMark/>
          </w:tcPr>
          <w:p w:rsidR="00FF690A" w:rsidRPr="00FF690A" w:rsidRDefault="00182908" w:rsidP="00245DFF">
            <w:pPr>
              <w:spacing w:before="100" w:beforeAutospacing="1" w:after="100" w:afterAutospacing="1" w:line="240" w:lineRule="auto"/>
              <w:ind w:left="-567"/>
              <w:rPr>
                <w:rFonts w:ascii="Times New Roman" w:eastAsia="Times New Roman" w:hAnsi="Times New Roman" w:cs="Times New Roman"/>
                <w:b/>
                <w:sz w:val="28"/>
                <w:szCs w:val="28"/>
                <w:lang w:eastAsia="ru-RU"/>
              </w:rPr>
            </w:pPr>
            <w:bookmarkStart w:id="3" w:name="df052f0415c440df64cc8e31b7f4a2e265191f86"/>
            <w:bookmarkStart w:id="4" w:name="1"/>
            <w:bookmarkEnd w:id="3"/>
            <w:bookmarkEnd w:id="4"/>
            <w:r>
              <w:rPr>
                <w:rFonts w:ascii="Times New Roman" w:eastAsia="Times New Roman" w:hAnsi="Times New Roman" w:cs="Times New Roman"/>
                <w:b/>
                <w:sz w:val="28"/>
                <w:szCs w:val="28"/>
                <w:lang w:eastAsia="ru-RU"/>
              </w:rPr>
              <w:t>Эта</w:t>
            </w:r>
          </w:p>
        </w:tc>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b/>
                <w:sz w:val="28"/>
                <w:szCs w:val="28"/>
                <w:lang w:eastAsia="ru-RU"/>
              </w:rPr>
            </w:pPr>
            <w:r w:rsidRPr="00FF690A">
              <w:rPr>
                <w:rFonts w:ascii="Times New Roman" w:eastAsia="Times New Roman" w:hAnsi="Times New Roman" w:cs="Times New Roman"/>
                <w:b/>
                <w:sz w:val="28"/>
                <w:szCs w:val="28"/>
                <w:lang w:eastAsia="ru-RU"/>
              </w:rPr>
              <w:t>Задачи и цели игр</w:t>
            </w:r>
            <w:r w:rsidR="00182908">
              <w:rPr>
                <w:rFonts w:ascii="Times New Roman" w:eastAsia="Times New Roman" w:hAnsi="Times New Roman" w:cs="Times New Roman"/>
                <w:b/>
                <w:sz w:val="28"/>
                <w:szCs w:val="28"/>
                <w:lang w:eastAsia="ru-RU"/>
              </w:rPr>
              <w:t>ы</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1-Й ЭТАП: ОБЩЕНИЕ БЕЗ СЛОВ</w:t>
            </w:r>
          </w:p>
        </w:tc>
        <w:tc>
          <w:tcPr>
            <w:tcW w:w="0" w:type="auto"/>
            <w:vAlign w:val="center"/>
            <w:hideMark/>
          </w:tcPr>
          <w:p w:rsid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Основной задачей является отказ от речевых способов общения, столь привычных для детей, и переход к жестовым и мимическим средствам коммуникации, которые требуют большего внимания к другим.</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p>
        </w:tc>
      </w:tr>
      <w:tr w:rsidR="00FF690A" w:rsidRPr="00FF690A" w:rsidTr="00FF690A">
        <w:trPr>
          <w:tblCellSpacing w:w="0" w:type="dxa"/>
        </w:trPr>
        <w:tc>
          <w:tcPr>
            <w:tcW w:w="0" w:type="auto"/>
            <w:vAlign w:val="center"/>
            <w:hideMark/>
          </w:tcPr>
          <w:p w:rsidR="0072301D"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2-й ЭТАП ВНИМАНИЕ</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bookmarkStart w:id="5" w:name="_GoBack"/>
            <w:bookmarkEnd w:id="5"/>
            <w:r w:rsidRPr="00FF690A">
              <w:rPr>
                <w:rFonts w:ascii="Times New Roman" w:eastAsia="Times New Roman" w:hAnsi="Times New Roman" w:cs="Times New Roman"/>
                <w:sz w:val="28"/>
                <w:szCs w:val="28"/>
                <w:lang w:eastAsia="ru-RU"/>
              </w:rPr>
              <w:t xml:space="preserve"> К ДРУГОМУ</w:t>
            </w:r>
          </w:p>
        </w:tc>
        <w:tc>
          <w:tcPr>
            <w:tcW w:w="0" w:type="auto"/>
            <w:vAlign w:val="center"/>
            <w:hideMark/>
          </w:tcPr>
          <w:p w:rsid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На втором этапе внимание к сверстнику становится смысловым центром всех игр. Подстраиваясь к другому и уподобляясь ему в своих действиях, дети учатся замечать самые мелкие детали движений, мимики, интонаций своих ровесников.</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3-й ЭТАП СОГЛАСОВАН -</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НОСТЬ ДЕЙСТВИЙ</w:t>
            </w:r>
          </w:p>
        </w:tc>
        <w:tc>
          <w:tcPr>
            <w:tcW w:w="0" w:type="auto"/>
            <w:vAlign w:val="center"/>
            <w:hideMark/>
          </w:tcPr>
          <w:p w:rsid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На этом этапе отрабатывается способность к согласованности движений, что требует ориентации на действия партнеров и подстройки к ним.</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4-й ЭТАП ОБЩИЕ ПЕРЕЖИВАНИЯ</w:t>
            </w:r>
          </w:p>
        </w:tc>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Четвертый этап предполагает погружение детей в общие для всех переживания — как радостные, так и тревожные. Создаваемое в играх мнимое чувство общей опасности объединяет и связывает дошкольников.</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5-й ЭТАП ВЗАИМОПОМОЩЬ В ИГРЕ</w:t>
            </w:r>
          </w:p>
        </w:tc>
        <w:tc>
          <w:tcPr>
            <w:tcW w:w="0" w:type="auto"/>
            <w:vAlign w:val="center"/>
            <w:hideMark/>
          </w:tcPr>
          <w:p w:rsid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На пятом этапе вводятся ролевые игры, в которых дети оказывают друг другу помощь и поддержку в трудных игровых ситуациях.</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6-й ЭТАП ДОБРЫЕ СЛОВА И ПОЖЕЛАНИЯ</w:t>
            </w:r>
          </w:p>
        </w:tc>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На шестом этапе становится возможным вербальное выражение своего отношения к сверстнику, которое по правилам игры должно иметь исключительно положительный характер (комплименты, добрые пожелания, подчеркивание достоинств другого и пр.)</w:t>
            </w:r>
          </w:p>
        </w:tc>
      </w:tr>
      <w:tr w:rsidR="00FF690A" w:rsidRPr="00FF690A" w:rsidTr="00FF690A">
        <w:trPr>
          <w:tblCellSpacing w:w="0" w:type="dxa"/>
        </w:trPr>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 xml:space="preserve">7-й ЭТАП ПОМОЩЬ В </w:t>
            </w:r>
            <w:r w:rsidRPr="00FF690A">
              <w:rPr>
                <w:rFonts w:ascii="Times New Roman" w:eastAsia="Times New Roman" w:hAnsi="Times New Roman" w:cs="Times New Roman"/>
                <w:sz w:val="28"/>
                <w:szCs w:val="28"/>
                <w:lang w:eastAsia="ru-RU"/>
              </w:rPr>
              <w:lastRenderedPageBreak/>
              <w:t>СОВМЕСТНОЙ ДЕЯТЕЛЬНОСТИ</w:t>
            </w:r>
          </w:p>
        </w:tc>
        <w:tc>
          <w:tcPr>
            <w:tcW w:w="0" w:type="auto"/>
            <w:vAlign w:val="center"/>
            <w:hideMark/>
          </w:tcPr>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lastRenderedPageBreak/>
              <w:t xml:space="preserve">На седьмом этапе проводятся игры и занятия, в </w:t>
            </w:r>
            <w:r w:rsidRPr="00FF690A">
              <w:rPr>
                <w:rFonts w:ascii="Times New Roman" w:eastAsia="Times New Roman" w:hAnsi="Times New Roman" w:cs="Times New Roman"/>
                <w:sz w:val="28"/>
                <w:szCs w:val="28"/>
                <w:lang w:eastAsia="ru-RU"/>
              </w:rPr>
              <w:lastRenderedPageBreak/>
              <w:t>которых дети оказывают друг другу реальную помощь в совместной деятельности.</w:t>
            </w:r>
          </w:p>
        </w:tc>
      </w:tr>
    </w:tbl>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lastRenderedPageBreak/>
        <w:t> </w:t>
      </w:r>
    </w:p>
    <w:p w:rsidR="00A7336D"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Межличностные отношения дошкольников очень сложны и противоречивы, они имеют свои специфические особенности. Это в основном связано с тем, что общение с детьми более многообразно и в игре у детей могут проявляться те качества и личностные характеристики, которые не проявляются в общ</w:t>
      </w:r>
      <w:r w:rsidR="00342ADA">
        <w:rPr>
          <w:rFonts w:ascii="Times New Roman" w:eastAsia="Times New Roman" w:hAnsi="Times New Roman" w:cs="Times New Roman"/>
          <w:sz w:val="28"/>
          <w:szCs w:val="28"/>
          <w:lang w:eastAsia="ru-RU"/>
        </w:rPr>
        <w:t xml:space="preserve">ении </w:t>
      </w:r>
      <w:r w:rsidR="00317F58">
        <w:rPr>
          <w:rFonts w:ascii="Times New Roman" w:eastAsia="Times New Roman" w:hAnsi="Times New Roman" w:cs="Times New Roman"/>
          <w:sz w:val="28"/>
          <w:szCs w:val="28"/>
          <w:lang w:eastAsia="ru-RU"/>
        </w:rPr>
        <w:t>с</w:t>
      </w:r>
      <w:r w:rsidR="00342ADA">
        <w:rPr>
          <w:rFonts w:ascii="Times New Roman" w:eastAsia="Times New Roman" w:hAnsi="Times New Roman" w:cs="Times New Roman"/>
          <w:sz w:val="28"/>
          <w:szCs w:val="28"/>
          <w:lang w:eastAsia="ru-RU"/>
        </w:rPr>
        <w:t xml:space="preserve"> взрослыми. Очевидно, что гуманное отношение к другим основано на способности к сопереживанию, к сочувствию, которая проявляется  в самых разных  жизненных ситуациях.  Значит, нужно  воспитывать  не  только  представление  о  должном  поведении  или  коммуникативные  навыки,  но  прежде  всего  нравственные  чувства,  которые  позволяют  принимать  и  воспринимать  чужие  т</w:t>
      </w:r>
      <w:r w:rsidR="00800904">
        <w:rPr>
          <w:rFonts w:ascii="Times New Roman" w:eastAsia="Times New Roman" w:hAnsi="Times New Roman" w:cs="Times New Roman"/>
          <w:sz w:val="28"/>
          <w:szCs w:val="28"/>
          <w:lang w:eastAsia="ru-RU"/>
        </w:rPr>
        <w:t>рудности  и  радости,  как свои</w:t>
      </w:r>
      <w:r w:rsidRPr="00FF690A">
        <w:rPr>
          <w:rFonts w:ascii="Times New Roman" w:eastAsia="Times New Roman" w:hAnsi="Times New Roman" w:cs="Times New Roman"/>
          <w:sz w:val="28"/>
          <w:szCs w:val="28"/>
          <w:lang w:eastAsia="ru-RU"/>
        </w:rPr>
        <w:t>: дети приобретают способность сочувствовать другим детям, переживать чужие радости и печали как свои собственные.</w:t>
      </w:r>
      <w:r w:rsidR="0009353B">
        <w:rPr>
          <w:rFonts w:ascii="Times New Roman" w:eastAsia="Times New Roman" w:hAnsi="Times New Roman" w:cs="Times New Roman"/>
          <w:sz w:val="28"/>
          <w:szCs w:val="28"/>
          <w:lang w:eastAsia="ru-RU"/>
        </w:rPr>
        <w:t xml:space="preserve">                 </w:t>
      </w:r>
    </w:p>
    <w:p w:rsidR="00A7336D"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r w:rsidRPr="00FF690A">
        <w:rPr>
          <w:rFonts w:ascii="Times New Roman" w:eastAsia="Times New Roman" w:hAnsi="Times New Roman" w:cs="Times New Roman"/>
          <w:sz w:val="28"/>
          <w:szCs w:val="28"/>
          <w:lang w:eastAsia="ru-RU"/>
        </w:rPr>
        <w:t>Все дети стремятся к общению: подходят к сверстникам, смотрят, как они играют или рисуют, обращаются с просьбой, подают упавшую вещь или молча слушают разговаривающих. Но не всегда ребенку, особенно малоактивному, удается вступить в контакт с кем хочется. Трудно складываются взаимоотношения со сверстниками и у тех, кто пришел в группу детского сада из семьи и не имеет навыков общения в коллективе</w:t>
      </w:r>
      <w:r w:rsidR="00A7336D">
        <w:rPr>
          <w:rFonts w:ascii="Times New Roman" w:eastAsia="Times New Roman" w:hAnsi="Times New Roman" w:cs="Times New Roman"/>
          <w:sz w:val="28"/>
          <w:szCs w:val="28"/>
          <w:lang w:eastAsia="ru-RU"/>
        </w:rPr>
        <w:t xml:space="preserve">      </w:t>
      </w:r>
    </w:p>
    <w:p w:rsidR="00FF690A" w:rsidRPr="00FF690A" w:rsidRDefault="0009353B" w:rsidP="00FF690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F690A" w:rsidRPr="00FF690A">
        <w:rPr>
          <w:rFonts w:ascii="Times New Roman" w:eastAsia="Times New Roman" w:hAnsi="Times New Roman" w:cs="Times New Roman"/>
          <w:sz w:val="28"/>
          <w:szCs w:val="28"/>
          <w:lang w:eastAsia="ru-RU"/>
        </w:rPr>
        <w:t>Результаты работы над данной темой в основном подтверждают гипотезу о том, что положительные взаимоотношения у детей дошкольного возраста будут формироваться эффективнее, если организовать развивающую среду для совместной игровой деятельности с включением разных видов игровой деятельности и исходя из этого можно сделать следующие заключение: •общение со сверстниками играет важнейшую роль в жизни дошкольника и является условием формирования общественных качеств личности ребенка;•игру можно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w:t>
      </w:r>
    </w:p>
    <w:p w:rsidR="00FF690A" w:rsidRPr="00E43888" w:rsidRDefault="00FF690A" w:rsidP="00FF690A">
      <w:pPr>
        <w:spacing w:before="100" w:beforeAutospacing="1" w:after="100" w:afterAutospacing="1" w:line="240" w:lineRule="auto"/>
        <w:rPr>
          <w:rFonts w:ascii="Times New Roman" w:eastAsia="Times New Roman" w:hAnsi="Times New Roman" w:cs="Times New Roman"/>
          <w:b/>
          <w:sz w:val="16"/>
          <w:szCs w:val="16"/>
          <w:lang w:eastAsia="ru-RU"/>
        </w:rPr>
      </w:pPr>
      <w:r w:rsidRPr="00E43888">
        <w:rPr>
          <w:rFonts w:ascii="Times New Roman" w:eastAsia="Times New Roman" w:hAnsi="Times New Roman" w:cs="Times New Roman"/>
          <w:b/>
          <w:sz w:val="16"/>
          <w:szCs w:val="16"/>
          <w:lang w:eastAsia="ru-RU"/>
        </w:rPr>
        <w:t>Литература</w:t>
      </w:r>
    </w:p>
    <w:p w:rsidR="00800904" w:rsidRPr="00E43888" w:rsidRDefault="00800904" w:rsidP="00E43888">
      <w:pPr>
        <w:spacing w:before="100" w:beforeAutospacing="1" w:after="100" w:afterAutospacing="1" w:line="240" w:lineRule="auto"/>
        <w:rPr>
          <w:rFonts w:ascii="Times New Roman" w:eastAsia="Times New Roman" w:hAnsi="Times New Roman" w:cs="Times New Roman"/>
          <w:sz w:val="16"/>
          <w:szCs w:val="16"/>
          <w:lang w:eastAsia="ru-RU"/>
        </w:rPr>
      </w:pPr>
      <w:r w:rsidRPr="00E43888">
        <w:rPr>
          <w:rFonts w:ascii="Times New Roman" w:eastAsia="Times New Roman" w:hAnsi="Times New Roman" w:cs="Times New Roman"/>
          <w:sz w:val="16"/>
          <w:szCs w:val="16"/>
          <w:lang w:eastAsia="ru-RU"/>
        </w:rPr>
        <w:t>Смирнова Е.О. Общение дошкольников с взрослыми и сверстниками.  //Мозаика-Синтез, 2012</w:t>
      </w:r>
    </w:p>
    <w:p w:rsidR="00FF690A" w:rsidRPr="00E43888" w:rsidRDefault="00FF690A" w:rsidP="00E43888">
      <w:pPr>
        <w:spacing w:before="100" w:beforeAutospacing="1" w:after="100" w:afterAutospacing="1" w:line="240" w:lineRule="auto"/>
        <w:rPr>
          <w:rFonts w:ascii="Times New Roman" w:eastAsia="Times New Roman" w:hAnsi="Times New Roman" w:cs="Times New Roman"/>
          <w:sz w:val="16"/>
          <w:szCs w:val="16"/>
          <w:lang w:eastAsia="ru-RU"/>
        </w:rPr>
      </w:pPr>
      <w:r w:rsidRPr="00E43888">
        <w:rPr>
          <w:rFonts w:ascii="Times New Roman" w:eastAsia="Times New Roman" w:hAnsi="Times New Roman" w:cs="Times New Roman"/>
          <w:sz w:val="16"/>
          <w:szCs w:val="16"/>
          <w:lang w:eastAsia="ru-RU"/>
        </w:rPr>
        <w:t xml:space="preserve">Андреева Г.М. Социальная психология. - М., 2003. - С.54 </w:t>
      </w:r>
    </w:p>
    <w:p w:rsidR="00FF690A" w:rsidRPr="00E43888" w:rsidRDefault="00FF690A" w:rsidP="00E43888">
      <w:pPr>
        <w:spacing w:before="100" w:beforeAutospacing="1" w:after="100" w:afterAutospacing="1" w:line="240" w:lineRule="auto"/>
        <w:rPr>
          <w:rFonts w:ascii="Times New Roman" w:eastAsia="Times New Roman" w:hAnsi="Times New Roman" w:cs="Times New Roman"/>
          <w:sz w:val="16"/>
          <w:szCs w:val="16"/>
          <w:lang w:eastAsia="ru-RU"/>
        </w:rPr>
      </w:pPr>
      <w:r w:rsidRPr="00E43888">
        <w:rPr>
          <w:rFonts w:ascii="Times New Roman" w:eastAsia="Times New Roman" w:hAnsi="Times New Roman" w:cs="Times New Roman"/>
          <w:sz w:val="16"/>
          <w:szCs w:val="16"/>
          <w:lang w:eastAsia="ru-RU"/>
        </w:rPr>
        <w:t xml:space="preserve">Дубина Л. Развитие у детей коммуникативных способностей. // Дошкольное воспитание, 2005, № 11, с. 3-10. </w:t>
      </w:r>
    </w:p>
    <w:p w:rsidR="00FF690A" w:rsidRPr="00E43888" w:rsidRDefault="00FF690A" w:rsidP="00E43888">
      <w:pPr>
        <w:spacing w:before="100" w:beforeAutospacing="1" w:after="100" w:afterAutospacing="1" w:line="240" w:lineRule="auto"/>
        <w:rPr>
          <w:rFonts w:ascii="Times New Roman" w:eastAsia="Times New Roman" w:hAnsi="Times New Roman" w:cs="Times New Roman"/>
          <w:sz w:val="16"/>
          <w:szCs w:val="16"/>
          <w:lang w:eastAsia="ru-RU"/>
        </w:rPr>
      </w:pPr>
      <w:r w:rsidRPr="00E43888">
        <w:rPr>
          <w:rFonts w:ascii="Times New Roman" w:eastAsia="Times New Roman" w:hAnsi="Times New Roman" w:cs="Times New Roman"/>
          <w:sz w:val="16"/>
          <w:szCs w:val="16"/>
          <w:lang w:eastAsia="ru-RU"/>
        </w:rPr>
        <w:t xml:space="preserve">Межличностные отношения дошкольников: диагностика, проблемы, коррекция / Е. О. Смирнова, В. М. Холмогорова. — М.: Гуманитар. изд. центр ВЛАДОС, 2005. — 158 с.: ил. — (Психология для всех). </w:t>
      </w: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p>
    <w:p w:rsidR="00FF690A" w:rsidRPr="00FF690A" w:rsidRDefault="00FF690A" w:rsidP="00FF690A">
      <w:pPr>
        <w:spacing w:before="100" w:beforeAutospacing="1" w:after="100" w:afterAutospacing="1" w:line="240" w:lineRule="auto"/>
        <w:rPr>
          <w:rFonts w:ascii="Times New Roman" w:eastAsia="Times New Roman" w:hAnsi="Times New Roman" w:cs="Times New Roman"/>
          <w:sz w:val="28"/>
          <w:szCs w:val="28"/>
          <w:lang w:eastAsia="ru-RU"/>
        </w:rPr>
      </w:pPr>
    </w:p>
    <w:p w:rsidR="00FF690A" w:rsidRPr="00FF690A" w:rsidRDefault="00FF690A" w:rsidP="00FF690A">
      <w:pPr>
        <w:spacing w:after="0" w:line="240" w:lineRule="auto"/>
        <w:rPr>
          <w:rFonts w:ascii="Times New Roman" w:eastAsia="Times New Roman" w:hAnsi="Times New Roman" w:cs="Times New Roman"/>
          <w:sz w:val="28"/>
          <w:szCs w:val="28"/>
          <w:lang w:eastAsia="ru-RU"/>
        </w:rPr>
      </w:pPr>
    </w:p>
    <w:p w:rsidR="00FF690A" w:rsidRPr="00FF690A" w:rsidRDefault="00FF690A" w:rsidP="00FF690A">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726887" w:rsidRDefault="00726887">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63D1F" w:rsidRDefault="00D63D1F">
      <w:pPr>
        <w:rPr>
          <w:sz w:val="28"/>
          <w:szCs w:val="28"/>
        </w:rPr>
      </w:pPr>
    </w:p>
    <w:p w:rsidR="00DA1343" w:rsidRDefault="00DA1343">
      <w:pPr>
        <w:rPr>
          <w:sz w:val="28"/>
          <w:szCs w:val="28"/>
        </w:rPr>
      </w:pPr>
    </w:p>
    <w:p w:rsidR="00DA1343" w:rsidRDefault="00DA1343">
      <w:pPr>
        <w:rPr>
          <w:sz w:val="28"/>
          <w:szCs w:val="28"/>
        </w:rPr>
      </w:pPr>
    </w:p>
    <w:sectPr w:rsidR="00DA1343" w:rsidSect="00681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AF3"/>
    <w:rsid w:val="0009353B"/>
    <w:rsid w:val="000A3AF3"/>
    <w:rsid w:val="00182908"/>
    <w:rsid w:val="00245DFF"/>
    <w:rsid w:val="00317F58"/>
    <w:rsid w:val="00342ADA"/>
    <w:rsid w:val="00393616"/>
    <w:rsid w:val="00496F5A"/>
    <w:rsid w:val="0064157F"/>
    <w:rsid w:val="00681B89"/>
    <w:rsid w:val="006D45A2"/>
    <w:rsid w:val="0072301D"/>
    <w:rsid w:val="00726887"/>
    <w:rsid w:val="00800904"/>
    <w:rsid w:val="00840EDF"/>
    <w:rsid w:val="00891D87"/>
    <w:rsid w:val="00A7336D"/>
    <w:rsid w:val="00AF7721"/>
    <w:rsid w:val="00BD708A"/>
    <w:rsid w:val="00D42D67"/>
    <w:rsid w:val="00D63D1F"/>
    <w:rsid w:val="00DA1343"/>
    <w:rsid w:val="00E43888"/>
    <w:rsid w:val="00FF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89"/>
  </w:style>
  <w:style w:type="paragraph" w:styleId="4">
    <w:name w:val="heading 4"/>
    <w:basedOn w:val="a"/>
    <w:link w:val="40"/>
    <w:uiPriority w:val="9"/>
    <w:qFormat/>
    <w:rsid w:val="00FF69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690A"/>
    <w:rPr>
      <w:rFonts w:ascii="Times New Roman" w:eastAsia="Times New Roman" w:hAnsi="Times New Roman" w:cs="Times New Roman"/>
      <w:b/>
      <w:bCs/>
      <w:sz w:val="24"/>
      <w:szCs w:val="24"/>
      <w:lang w:eastAsia="ru-RU"/>
    </w:rPr>
  </w:style>
  <w:style w:type="paragraph" w:customStyle="1" w:styleId="c20">
    <w:name w:val="c20"/>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690A"/>
  </w:style>
  <w:style w:type="paragraph" w:customStyle="1" w:styleId="c6">
    <w:name w:val="c6"/>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690A"/>
    <w:rPr>
      <w:color w:val="0000FF"/>
      <w:u w:val="single"/>
    </w:rPr>
  </w:style>
  <w:style w:type="character" w:customStyle="1" w:styleId="c19">
    <w:name w:val="c19"/>
    <w:basedOn w:val="a0"/>
    <w:rsid w:val="00FF690A"/>
  </w:style>
  <w:style w:type="paragraph" w:customStyle="1" w:styleId="c17">
    <w:name w:val="c17"/>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690A"/>
  </w:style>
  <w:style w:type="character" w:customStyle="1" w:styleId="c2">
    <w:name w:val="c2"/>
    <w:basedOn w:val="a0"/>
    <w:rsid w:val="00FF690A"/>
  </w:style>
  <w:style w:type="character" w:customStyle="1" w:styleId="c13">
    <w:name w:val="c13"/>
    <w:basedOn w:val="a0"/>
    <w:rsid w:val="00FF690A"/>
  </w:style>
  <w:style w:type="character" w:customStyle="1" w:styleId="c29">
    <w:name w:val="c29"/>
    <w:basedOn w:val="a0"/>
    <w:rsid w:val="00FF690A"/>
  </w:style>
  <w:style w:type="paragraph" w:customStyle="1" w:styleId="c15">
    <w:name w:val="c15"/>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F69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690A"/>
    <w:rPr>
      <w:rFonts w:ascii="Times New Roman" w:eastAsia="Times New Roman" w:hAnsi="Times New Roman" w:cs="Times New Roman"/>
      <w:b/>
      <w:bCs/>
      <w:sz w:val="24"/>
      <w:szCs w:val="24"/>
      <w:lang w:eastAsia="ru-RU"/>
    </w:rPr>
  </w:style>
  <w:style w:type="paragraph" w:customStyle="1" w:styleId="c20">
    <w:name w:val="c20"/>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690A"/>
  </w:style>
  <w:style w:type="paragraph" w:customStyle="1" w:styleId="c6">
    <w:name w:val="c6"/>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690A"/>
    <w:rPr>
      <w:color w:val="0000FF"/>
      <w:u w:val="single"/>
    </w:rPr>
  </w:style>
  <w:style w:type="character" w:customStyle="1" w:styleId="c19">
    <w:name w:val="c19"/>
    <w:basedOn w:val="a0"/>
    <w:rsid w:val="00FF690A"/>
  </w:style>
  <w:style w:type="paragraph" w:customStyle="1" w:styleId="c17">
    <w:name w:val="c17"/>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690A"/>
  </w:style>
  <w:style w:type="character" w:customStyle="1" w:styleId="c2">
    <w:name w:val="c2"/>
    <w:basedOn w:val="a0"/>
    <w:rsid w:val="00FF690A"/>
  </w:style>
  <w:style w:type="character" w:customStyle="1" w:styleId="c13">
    <w:name w:val="c13"/>
    <w:basedOn w:val="a0"/>
    <w:rsid w:val="00FF690A"/>
  </w:style>
  <w:style w:type="character" w:customStyle="1" w:styleId="c29">
    <w:name w:val="c29"/>
    <w:basedOn w:val="a0"/>
    <w:rsid w:val="00FF690A"/>
  </w:style>
  <w:style w:type="paragraph" w:customStyle="1" w:styleId="c15">
    <w:name w:val="c15"/>
    <w:basedOn w:val="a"/>
    <w:rsid w:val="00FF6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8138">
      <w:bodyDiv w:val="1"/>
      <w:marLeft w:val="0"/>
      <w:marRight w:val="0"/>
      <w:marTop w:val="0"/>
      <w:marBottom w:val="0"/>
      <w:divBdr>
        <w:top w:val="none" w:sz="0" w:space="0" w:color="auto"/>
        <w:left w:val="none" w:sz="0" w:space="0" w:color="auto"/>
        <w:bottom w:val="none" w:sz="0" w:space="0" w:color="auto"/>
        <w:right w:val="none" w:sz="0" w:space="0" w:color="auto"/>
      </w:divBdr>
      <w:divsChild>
        <w:div w:id="466627097">
          <w:marLeft w:val="0"/>
          <w:marRight w:val="0"/>
          <w:marTop w:val="0"/>
          <w:marBottom w:val="0"/>
          <w:divBdr>
            <w:top w:val="none" w:sz="0" w:space="0" w:color="auto"/>
            <w:left w:val="none" w:sz="0" w:space="0" w:color="auto"/>
            <w:bottom w:val="none" w:sz="0" w:space="0" w:color="auto"/>
            <w:right w:val="none" w:sz="0" w:space="0" w:color="auto"/>
          </w:divBdr>
          <w:divsChild>
            <w:div w:id="850149358">
              <w:marLeft w:val="0"/>
              <w:marRight w:val="0"/>
              <w:marTop w:val="0"/>
              <w:marBottom w:val="0"/>
              <w:divBdr>
                <w:top w:val="none" w:sz="0" w:space="0" w:color="auto"/>
                <w:left w:val="none" w:sz="0" w:space="0" w:color="auto"/>
                <w:bottom w:val="none" w:sz="0" w:space="0" w:color="auto"/>
                <w:right w:val="none" w:sz="0" w:space="0" w:color="auto"/>
              </w:divBdr>
              <w:divsChild>
                <w:div w:id="754475570">
                  <w:marLeft w:val="0"/>
                  <w:marRight w:val="0"/>
                  <w:marTop w:val="0"/>
                  <w:marBottom w:val="0"/>
                  <w:divBdr>
                    <w:top w:val="none" w:sz="0" w:space="0" w:color="auto"/>
                    <w:left w:val="none" w:sz="0" w:space="0" w:color="auto"/>
                    <w:bottom w:val="none" w:sz="0" w:space="0" w:color="auto"/>
                    <w:right w:val="none" w:sz="0" w:space="0" w:color="auto"/>
                  </w:divBdr>
                  <w:divsChild>
                    <w:div w:id="659122104">
                      <w:marLeft w:val="0"/>
                      <w:marRight w:val="0"/>
                      <w:marTop w:val="0"/>
                      <w:marBottom w:val="0"/>
                      <w:divBdr>
                        <w:top w:val="none" w:sz="0" w:space="0" w:color="auto"/>
                        <w:left w:val="none" w:sz="0" w:space="0" w:color="auto"/>
                        <w:bottom w:val="none" w:sz="0" w:space="0" w:color="auto"/>
                        <w:right w:val="none" w:sz="0" w:space="0" w:color="auto"/>
                      </w:divBdr>
                      <w:divsChild>
                        <w:div w:id="870074104">
                          <w:marLeft w:val="0"/>
                          <w:marRight w:val="0"/>
                          <w:marTop w:val="0"/>
                          <w:marBottom w:val="0"/>
                          <w:divBdr>
                            <w:top w:val="none" w:sz="0" w:space="0" w:color="auto"/>
                            <w:left w:val="none" w:sz="0" w:space="0" w:color="auto"/>
                            <w:bottom w:val="none" w:sz="0" w:space="0" w:color="auto"/>
                            <w:right w:val="none" w:sz="0" w:space="0" w:color="auto"/>
                          </w:divBdr>
                          <w:divsChild>
                            <w:div w:id="821385197">
                              <w:marLeft w:val="0"/>
                              <w:marRight w:val="0"/>
                              <w:marTop w:val="0"/>
                              <w:marBottom w:val="0"/>
                              <w:divBdr>
                                <w:top w:val="none" w:sz="0" w:space="0" w:color="auto"/>
                                <w:left w:val="none" w:sz="0" w:space="0" w:color="auto"/>
                                <w:bottom w:val="none" w:sz="0" w:space="0" w:color="auto"/>
                                <w:right w:val="none" w:sz="0" w:space="0" w:color="auto"/>
                              </w:divBdr>
                              <w:divsChild>
                                <w:div w:id="739911163">
                                  <w:marLeft w:val="0"/>
                                  <w:marRight w:val="0"/>
                                  <w:marTop w:val="0"/>
                                  <w:marBottom w:val="0"/>
                                  <w:divBdr>
                                    <w:top w:val="none" w:sz="0" w:space="0" w:color="auto"/>
                                    <w:left w:val="none" w:sz="0" w:space="0" w:color="auto"/>
                                    <w:bottom w:val="none" w:sz="0" w:space="0" w:color="auto"/>
                                    <w:right w:val="none" w:sz="0" w:space="0" w:color="auto"/>
                                  </w:divBdr>
                                  <w:divsChild>
                                    <w:div w:id="646669110">
                                      <w:marLeft w:val="0"/>
                                      <w:marRight w:val="0"/>
                                      <w:marTop w:val="0"/>
                                      <w:marBottom w:val="0"/>
                                      <w:divBdr>
                                        <w:top w:val="none" w:sz="0" w:space="0" w:color="auto"/>
                                        <w:left w:val="none" w:sz="0" w:space="0" w:color="auto"/>
                                        <w:bottom w:val="none" w:sz="0" w:space="0" w:color="auto"/>
                                        <w:right w:val="none" w:sz="0" w:space="0" w:color="auto"/>
                                      </w:divBdr>
                                      <w:divsChild>
                                        <w:div w:id="2057121586">
                                          <w:marLeft w:val="0"/>
                                          <w:marRight w:val="0"/>
                                          <w:marTop w:val="0"/>
                                          <w:marBottom w:val="0"/>
                                          <w:divBdr>
                                            <w:top w:val="none" w:sz="0" w:space="0" w:color="auto"/>
                                            <w:left w:val="none" w:sz="0" w:space="0" w:color="auto"/>
                                            <w:bottom w:val="none" w:sz="0" w:space="0" w:color="auto"/>
                                            <w:right w:val="none" w:sz="0" w:space="0" w:color="auto"/>
                                          </w:divBdr>
                                          <w:divsChild>
                                            <w:div w:id="1935161488">
                                              <w:marLeft w:val="0"/>
                                              <w:marRight w:val="0"/>
                                              <w:marTop w:val="0"/>
                                              <w:marBottom w:val="0"/>
                                              <w:divBdr>
                                                <w:top w:val="none" w:sz="0" w:space="0" w:color="auto"/>
                                                <w:left w:val="none" w:sz="0" w:space="0" w:color="auto"/>
                                                <w:bottom w:val="none" w:sz="0" w:space="0" w:color="auto"/>
                                                <w:right w:val="none" w:sz="0" w:space="0" w:color="auto"/>
                                              </w:divBdr>
                                              <w:divsChild>
                                                <w:div w:id="492070845">
                                                  <w:marLeft w:val="0"/>
                                                  <w:marRight w:val="0"/>
                                                  <w:marTop w:val="0"/>
                                                  <w:marBottom w:val="0"/>
                                                  <w:divBdr>
                                                    <w:top w:val="none" w:sz="0" w:space="0" w:color="auto"/>
                                                    <w:left w:val="none" w:sz="0" w:space="0" w:color="auto"/>
                                                    <w:bottom w:val="none" w:sz="0" w:space="0" w:color="auto"/>
                                                    <w:right w:val="none" w:sz="0" w:space="0" w:color="auto"/>
                                                  </w:divBdr>
                                                  <w:divsChild>
                                                    <w:div w:id="1672443092">
                                                      <w:marLeft w:val="0"/>
                                                      <w:marRight w:val="0"/>
                                                      <w:marTop w:val="0"/>
                                                      <w:marBottom w:val="0"/>
                                                      <w:divBdr>
                                                        <w:top w:val="none" w:sz="0" w:space="0" w:color="auto"/>
                                                        <w:left w:val="none" w:sz="0" w:space="0" w:color="auto"/>
                                                        <w:bottom w:val="none" w:sz="0" w:space="0" w:color="auto"/>
                                                        <w:right w:val="none" w:sz="0" w:space="0" w:color="auto"/>
                                                      </w:divBdr>
                                                      <w:divsChild>
                                                        <w:div w:id="1636250807">
                                                          <w:marLeft w:val="0"/>
                                                          <w:marRight w:val="0"/>
                                                          <w:marTop w:val="0"/>
                                                          <w:marBottom w:val="0"/>
                                                          <w:divBdr>
                                                            <w:top w:val="none" w:sz="0" w:space="0" w:color="auto"/>
                                                            <w:left w:val="none" w:sz="0" w:space="0" w:color="auto"/>
                                                            <w:bottom w:val="none" w:sz="0" w:space="0" w:color="auto"/>
                                                            <w:right w:val="none" w:sz="0" w:space="0" w:color="auto"/>
                                                          </w:divBdr>
                                                          <w:divsChild>
                                                            <w:div w:id="6369306">
                                                              <w:marLeft w:val="0"/>
                                                              <w:marRight w:val="0"/>
                                                              <w:marTop w:val="0"/>
                                                              <w:marBottom w:val="0"/>
                                                              <w:divBdr>
                                                                <w:top w:val="none" w:sz="0" w:space="0" w:color="auto"/>
                                                                <w:left w:val="none" w:sz="0" w:space="0" w:color="auto"/>
                                                                <w:bottom w:val="none" w:sz="0" w:space="0" w:color="auto"/>
                                                                <w:right w:val="none" w:sz="0" w:space="0" w:color="auto"/>
                                                              </w:divBdr>
                                                              <w:divsChild>
                                                                <w:div w:id="2053533670">
                                                                  <w:marLeft w:val="0"/>
                                                                  <w:marRight w:val="0"/>
                                                                  <w:marTop w:val="0"/>
                                                                  <w:marBottom w:val="0"/>
                                                                  <w:divBdr>
                                                                    <w:top w:val="none" w:sz="0" w:space="0" w:color="auto"/>
                                                                    <w:left w:val="none" w:sz="0" w:space="0" w:color="auto"/>
                                                                    <w:bottom w:val="none" w:sz="0" w:space="0" w:color="auto"/>
                                                                    <w:right w:val="none" w:sz="0" w:space="0" w:color="auto"/>
                                                                  </w:divBdr>
                                                                  <w:divsChild>
                                                                    <w:div w:id="1291934556">
                                                                      <w:marLeft w:val="0"/>
                                                                      <w:marRight w:val="0"/>
                                                                      <w:marTop w:val="0"/>
                                                                      <w:marBottom w:val="0"/>
                                                                      <w:divBdr>
                                                                        <w:top w:val="none" w:sz="0" w:space="0" w:color="auto"/>
                                                                        <w:left w:val="none" w:sz="0" w:space="0" w:color="auto"/>
                                                                        <w:bottom w:val="none" w:sz="0" w:space="0" w:color="auto"/>
                                                                        <w:right w:val="none" w:sz="0" w:space="0" w:color="auto"/>
                                                                      </w:divBdr>
                                                                      <w:divsChild>
                                                                        <w:div w:id="285088782">
                                                                          <w:marLeft w:val="0"/>
                                                                          <w:marRight w:val="0"/>
                                                                          <w:marTop w:val="0"/>
                                                                          <w:marBottom w:val="0"/>
                                                                          <w:divBdr>
                                                                            <w:top w:val="none" w:sz="0" w:space="0" w:color="auto"/>
                                                                            <w:left w:val="none" w:sz="0" w:space="0" w:color="auto"/>
                                                                            <w:bottom w:val="none" w:sz="0" w:space="0" w:color="auto"/>
                                                                            <w:right w:val="none" w:sz="0" w:space="0" w:color="auto"/>
                                                                          </w:divBdr>
                                                                          <w:divsChild>
                                                                            <w:div w:id="98912678">
                                                                              <w:marLeft w:val="0"/>
                                                                              <w:marRight w:val="0"/>
                                                                              <w:marTop w:val="0"/>
                                                                              <w:marBottom w:val="0"/>
                                                                              <w:divBdr>
                                                                                <w:top w:val="none" w:sz="0" w:space="0" w:color="auto"/>
                                                                                <w:left w:val="none" w:sz="0" w:space="0" w:color="auto"/>
                                                                                <w:bottom w:val="none" w:sz="0" w:space="0" w:color="auto"/>
                                                                                <w:right w:val="none" w:sz="0" w:space="0" w:color="auto"/>
                                                                              </w:divBdr>
                                                                              <w:divsChild>
                                                                                <w:div w:id="418644895">
                                                                                  <w:marLeft w:val="0"/>
                                                                                  <w:marRight w:val="0"/>
                                                                                  <w:marTop w:val="0"/>
                                                                                  <w:marBottom w:val="0"/>
                                                                                  <w:divBdr>
                                                                                    <w:top w:val="none" w:sz="0" w:space="0" w:color="auto"/>
                                                                                    <w:left w:val="none" w:sz="0" w:space="0" w:color="auto"/>
                                                                                    <w:bottom w:val="none" w:sz="0" w:space="0" w:color="auto"/>
                                                                                    <w:right w:val="none" w:sz="0" w:space="0" w:color="auto"/>
                                                                                  </w:divBdr>
                                                                                  <w:divsChild>
                                                                                    <w:div w:id="1471632781">
                                                                                      <w:marLeft w:val="0"/>
                                                                                      <w:marRight w:val="0"/>
                                                                                      <w:marTop w:val="0"/>
                                                                                      <w:marBottom w:val="0"/>
                                                                                      <w:divBdr>
                                                                                        <w:top w:val="none" w:sz="0" w:space="0" w:color="auto"/>
                                                                                        <w:left w:val="none" w:sz="0" w:space="0" w:color="auto"/>
                                                                                        <w:bottom w:val="none" w:sz="0" w:space="0" w:color="auto"/>
                                                                                        <w:right w:val="none" w:sz="0" w:space="0" w:color="auto"/>
                                                                                      </w:divBdr>
                                                                                      <w:divsChild>
                                                                                        <w:div w:id="1018776527">
                                                                                          <w:marLeft w:val="0"/>
                                                                                          <w:marRight w:val="0"/>
                                                                                          <w:marTop w:val="0"/>
                                                                                          <w:marBottom w:val="0"/>
                                                                                          <w:divBdr>
                                                                                            <w:top w:val="none" w:sz="0" w:space="0" w:color="auto"/>
                                                                                            <w:left w:val="none" w:sz="0" w:space="0" w:color="auto"/>
                                                                                            <w:bottom w:val="none" w:sz="0" w:space="0" w:color="auto"/>
                                                                                            <w:right w:val="none" w:sz="0" w:space="0" w:color="auto"/>
                                                                                          </w:divBdr>
                                                                                          <w:divsChild>
                                                                                            <w:div w:id="1937206698">
                                                                                              <w:marLeft w:val="0"/>
                                                                                              <w:marRight w:val="0"/>
                                                                                              <w:marTop w:val="0"/>
                                                                                              <w:marBottom w:val="0"/>
                                                                                              <w:divBdr>
                                                                                                <w:top w:val="none" w:sz="0" w:space="0" w:color="auto"/>
                                                                                                <w:left w:val="none" w:sz="0" w:space="0" w:color="auto"/>
                                                                                                <w:bottom w:val="none" w:sz="0" w:space="0" w:color="auto"/>
                                                                                                <w:right w:val="none" w:sz="0" w:space="0" w:color="auto"/>
                                                                                              </w:divBdr>
                                                                                              <w:divsChild>
                                                                                                <w:div w:id="1513494125">
                                                                                                  <w:marLeft w:val="0"/>
                                                                                                  <w:marRight w:val="0"/>
                                                                                                  <w:marTop w:val="0"/>
                                                                                                  <w:marBottom w:val="0"/>
                                                                                                  <w:divBdr>
                                                                                                    <w:top w:val="none" w:sz="0" w:space="0" w:color="auto"/>
                                                                                                    <w:left w:val="none" w:sz="0" w:space="0" w:color="auto"/>
                                                                                                    <w:bottom w:val="none" w:sz="0" w:space="0" w:color="auto"/>
                                                                                                    <w:right w:val="none" w:sz="0" w:space="0" w:color="auto"/>
                                                                                                  </w:divBdr>
                                                                                                  <w:divsChild>
                                                                                                    <w:div w:id="1320109126">
                                                                                                      <w:marLeft w:val="0"/>
                                                                                                      <w:marRight w:val="0"/>
                                                                                                      <w:marTop w:val="0"/>
                                                                                                      <w:marBottom w:val="0"/>
                                                                                                      <w:divBdr>
                                                                                                        <w:top w:val="none" w:sz="0" w:space="0" w:color="auto"/>
                                                                                                        <w:left w:val="none" w:sz="0" w:space="0" w:color="auto"/>
                                                                                                        <w:bottom w:val="none" w:sz="0" w:space="0" w:color="auto"/>
                                                                                                        <w:right w:val="none" w:sz="0" w:space="0" w:color="auto"/>
                                                                                                      </w:divBdr>
                                                                                                      <w:divsChild>
                                                                                                        <w:div w:id="502204508">
                                                                                                          <w:marLeft w:val="0"/>
                                                                                                          <w:marRight w:val="0"/>
                                                                                                          <w:marTop w:val="0"/>
                                                                                                          <w:marBottom w:val="0"/>
                                                                                                          <w:divBdr>
                                                                                                            <w:top w:val="none" w:sz="0" w:space="0" w:color="auto"/>
                                                                                                            <w:left w:val="none" w:sz="0" w:space="0" w:color="auto"/>
                                                                                                            <w:bottom w:val="none" w:sz="0" w:space="0" w:color="auto"/>
                                                                                                            <w:right w:val="none" w:sz="0" w:space="0" w:color="auto"/>
                                                                                                          </w:divBdr>
                                                                                                          <w:divsChild>
                                                                                                            <w:div w:id="1105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титовец</dc:creator>
  <cp:keywords/>
  <dc:description/>
  <cp:lastModifiedBy>User</cp:lastModifiedBy>
  <cp:revision>16</cp:revision>
  <cp:lastPrinted>2017-12-07T15:44:00Z</cp:lastPrinted>
  <dcterms:created xsi:type="dcterms:W3CDTF">2017-12-12T04:47:00Z</dcterms:created>
  <dcterms:modified xsi:type="dcterms:W3CDTF">2020-03-11T19:06:00Z</dcterms:modified>
</cp:coreProperties>
</file>