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88" w:rsidRPr="0089609C" w:rsidRDefault="00936F88" w:rsidP="0089609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09C">
        <w:rPr>
          <w:rFonts w:ascii="Times New Roman" w:eastAsia="Calibri" w:hAnsi="Times New Roman" w:cs="Times New Roman"/>
          <w:b/>
          <w:sz w:val="28"/>
          <w:szCs w:val="28"/>
        </w:rPr>
        <w:t>Эссе «Почему я выбрала профессию воспитателя»</w:t>
      </w:r>
    </w:p>
    <w:p w:rsidR="00936F88" w:rsidRPr="0089609C" w:rsidRDefault="00936F88" w:rsidP="0089609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09C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936F88" w:rsidRPr="0089609C" w:rsidRDefault="00936F88" w:rsidP="0089609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09C">
        <w:rPr>
          <w:rFonts w:ascii="Times New Roman" w:eastAsia="Calibri" w:hAnsi="Times New Roman" w:cs="Times New Roman"/>
          <w:b/>
          <w:sz w:val="28"/>
          <w:szCs w:val="28"/>
        </w:rPr>
        <w:t xml:space="preserve">МКДОУ </w:t>
      </w:r>
      <w:proofErr w:type="spellStart"/>
      <w:r w:rsidRPr="0089609C">
        <w:rPr>
          <w:rFonts w:ascii="Times New Roman" w:eastAsia="Calibri" w:hAnsi="Times New Roman" w:cs="Times New Roman"/>
          <w:b/>
          <w:sz w:val="28"/>
          <w:szCs w:val="28"/>
        </w:rPr>
        <w:t>Рассветовский</w:t>
      </w:r>
      <w:proofErr w:type="spellEnd"/>
      <w:r w:rsidRPr="0089609C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</w:p>
    <w:p w:rsidR="00936F88" w:rsidRPr="0089609C" w:rsidRDefault="00936F88" w:rsidP="0089609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09C">
        <w:rPr>
          <w:rFonts w:ascii="Times New Roman" w:eastAsia="Calibri" w:hAnsi="Times New Roman" w:cs="Times New Roman"/>
          <w:b/>
          <w:sz w:val="28"/>
          <w:szCs w:val="28"/>
        </w:rPr>
        <w:t xml:space="preserve">"Солнышко" </w:t>
      </w:r>
      <w:proofErr w:type="spellStart"/>
      <w:r w:rsidRPr="0089609C">
        <w:rPr>
          <w:rFonts w:ascii="Times New Roman" w:eastAsia="Calibri" w:hAnsi="Times New Roman" w:cs="Times New Roman"/>
          <w:b/>
          <w:sz w:val="28"/>
          <w:szCs w:val="28"/>
        </w:rPr>
        <w:t>Титовец</w:t>
      </w:r>
      <w:proofErr w:type="spellEnd"/>
      <w:r w:rsidRPr="0089609C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Анатольевна</w:t>
      </w:r>
    </w:p>
    <w:p w:rsidR="0089609C" w:rsidRPr="00821744" w:rsidRDefault="0089609C" w:rsidP="0089609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09C">
        <w:rPr>
          <w:rFonts w:ascii="Times New Roman" w:eastAsia="Calibri" w:hAnsi="Times New Roman" w:cs="Times New Roman"/>
          <w:b/>
          <w:sz w:val="28"/>
          <w:szCs w:val="28"/>
        </w:rPr>
        <w:t>Первая квалификационная категория</w:t>
      </w:r>
    </w:p>
    <w:p w:rsidR="00936F88" w:rsidRPr="00821744" w:rsidRDefault="00936F88" w:rsidP="00936F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Воспитание через любовь,                                                                  </w:t>
      </w:r>
    </w:p>
    <w:p w:rsidR="00936F88" w:rsidRPr="00821744" w:rsidRDefault="00936F88" w:rsidP="00936F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Через красоту, через прекрасное -                                           </w:t>
      </w:r>
    </w:p>
    <w:p w:rsidR="00936F88" w:rsidRPr="00821744" w:rsidRDefault="00936F88" w:rsidP="00936F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8960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Основной тезис в воспитании                                                                   </w:t>
      </w:r>
    </w:p>
    <w:p w:rsidR="00936F88" w:rsidRPr="00821744" w:rsidRDefault="00936F88" w:rsidP="00936F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89609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Детей по В. Ушинскому.                                                                              </w:t>
      </w:r>
    </w:p>
    <w:p w:rsidR="00936F88" w:rsidRDefault="00936F88" w:rsidP="00936F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    Существует множество профессий, они, безусловно, интересные и востребованные. Каждый человек подбирает для себя ту, которая больше других подходит его темпераменту и природным данным, а проще сказать - найти свое призвание. В моей семье не было преподавателей, но уже с детства я понимала, что педагогика - это то, что мне интересно, что меня увлекает. Я всегда была не равнодушной к детям, не могу спокойно пройти мимо малышей, обязательно с ними поиграю, скажу ласковое слово, а в ответ получаю лучезарную улыбку и кучу положительных эмоций. Главным достижением в своей работе с маленькими детьми считаю призвание. Это значит - хотеть и уметь снова и снова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вать детство с каждым ребенком </w:t>
      </w: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видеть мир его глазами, удивляться и познавать вместе с ним</w:t>
      </w:r>
      <w:r w:rsidR="0089609C" w:rsidRPr="00821744">
        <w:rPr>
          <w:rFonts w:ascii="Times New Roman" w:eastAsia="Calibri" w:hAnsi="Times New Roman" w:cs="Times New Roman"/>
          <w:sz w:val="28"/>
          <w:szCs w:val="28"/>
        </w:rPr>
        <w:t>,</w:t>
      </w:r>
      <w:r w:rsidRPr="00821744">
        <w:rPr>
          <w:rFonts w:ascii="Times New Roman" w:eastAsia="Calibri" w:hAnsi="Times New Roman" w:cs="Times New Roman"/>
          <w:sz w:val="28"/>
          <w:szCs w:val="28"/>
        </w:rPr>
        <w:t xml:space="preserve"> быть незаметным, когда малыш занят своим делом, и незаменимым, когда ему нужна помощь и поддержка, быть интересным для него постоянно и принимать его таким, какой он есть. Беречь его и стараться делать все, чтобы его детство было содержательным и радостным, потому что от того, как пройдет детство ребенка, зависит </w:t>
      </w:r>
      <w:r>
        <w:rPr>
          <w:rFonts w:ascii="Times New Roman" w:eastAsia="Calibri" w:hAnsi="Times New Roman" w:cs="Times New Roman"/>
          <w:sz w:val="28"/>
          <w:szCs w:val="28"/>
        </w:rPr>
        <w:t>и его дальнейшая взрослая жизнь</w:t>
      </w:r>
      <w:r w:rsidR="00646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F88" w:rsidRPr="0064655C" w:rsidRDefault="0064655C" w:rsidP="00936F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Сейчас, в связи с реализацией и внедрением ФГОСТ в дошкольных учреждениях, для педагогов предоставляется больший объём для развития творческих и проектных возможностей, для саморазвития.</w:t>
      </w:r>
      <w:r w:rsidRPr="00821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F88" w:rsidRPr="00F92C46" w:rsidRDefault="00936F88" w:rsidP="00936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Быть воспитателем непросто, но все сложности отступают, когда к тебе доверчиво тянутся детские руки, а в их глазах, обращенных на тебя, светится чистая и искренняя любовь. Для этого нужно постоянно быть в поиске нового, заниматься самообразованием, творчески подходить ко всему, желание не останавливаться на достигнутом  и следить за ростом в профессии.</w:t>
      </w:r>
    </w:p>
    <w:p w:rsidR="00936F88" w:rsidRDefault="00936F88" w:rsidP="00936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 Я считаю, что главный критерий воспитателя - позитивный настрой детей и удовлетворенность родителей. Если ребенок сыт и здоров, если идет в детский сад с удовольствием, если там организована деятельность, которая его привлекает, и он ежедневно эмоционально положительно рассказывает родителям о чем-то новом, то это высшая оценка воспитателя.  </w:t>
      </w:r>
    </w:p>
    <w:p w:rsidR="00936F88" w:rsidRDefault="00936F88" w:rsidP="0093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F88" w:rsidRPr="00F92C46" w:rsidRDefault="00936F88" w:rsidP="00936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Я воспитатель и этим горжусь,                                                                                 </w:t>
      </w:r>
    </w:p>
    <w:p w:rsidR="00936F88" w:rsidRPr="00F92C46" w:rsidRDefault="00936F88" w:rsidP="00936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Что вместе с детьми жить</w:t>
      </w:r>
      <w:r w:rsidR="0089609C" w:rsidRPr="00F92C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89609C" w:rsidRPr="00F92C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</w:t>
      </w:r>
      <w:r w:rsidRPr="00F92C46">
        <w:rPr>
          <w:rFonts w:ascii="Times New Roman" w:hAnsi="Times New Roman" w:cs="Times New Roman"/>
          <w:sz w:val="28"/>
          <w:szCs w:val="28"/>
        </w:rPr>
        <w:t>а свете учусь,                                                                                                                             Да, я актриса многих ролей,                                                                                                                                     Но главная роль - заменять матерей!</w:t>
      </w:r>
    </w:p>
    <w:p w:rsidR="00D107C6" w:rsidRDefault="00D107C6"/>
    <w:sectPr w:rsidR="00D1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6"/>
    <w:rsid w:val="0064655C"/>
    <w:rsid w:val="0089609C"/>
    <w:rsid w:val="00936F88"/>
    <w:rsid w:val="00D107C6"/>
    <w:rsid w:val="00D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F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F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96EC-834C-416D-B118-AEC0D510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2020-03-03T03:08:00Z</dcterms:created>
  <dcterms:modified xsi:type="dcterms:W3CDTF">2020-03-03T03:27:00Z</dcterms:modified>
</cp:coreProperties>
</file>