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10" w:rsidRPr="007A4EC5" w:rsidRDefault="007938D3">
      <w:pPr>
        <w:rPr>
          <w:rFonts w:ascii="Times New Roman" w:hAnsi="Times New Roman" w:cs="Times New Roman"/>
          <w:b/>
          <w:sz w:val="28"/>
          <w:szCs w:val="28"/>
        </w:rPr>
      </w:pPr>
      <w:r w:rsidRPr="007A4EC5">
        <w:rPr>
          <w:rFonts w:ascii="Times New Roman" w:hAnsi="Times New Roman" w:cs="Times New Roman"/>
          <w:b/>
          <w:sz w:val="28"/>
          <w:szCs w:val="28"/>
        </w:rPr>
        <w:t xml:space="preserve">2018год. </w:t>
      </w:r>
      <w:r w:rsidR="00FB4375" w:rsidRPr="007A4EC5">
        <w:rPr>
          <w:rFonts w:ascii="Times New Roman" w:hAnsi="Times New Roman" w:cs="Times New Roman"/>
          <w:b/>
          <w:sz w:val="28"/>
          <w:szCs w:val="28"/>
        </w:rPr>
        <w:t xml:space="preserve">Показала мастер-класс «Организация игровой деятельности с детьми раннего возраста»  на педагогическом Слете межведомственного взаимодействия </w:t>
      </w:r>
      <w:proofErr w:type="spellStart"/>
      <w:r w:rsidR="00FB4375" w:rsidRPr="007A4EC5">
        <w:rPr>
          <w:rFonts w:ascii="Times New Roman" w:hAnsi="Times New Roman" w:cs="Times New Roman"/>
          <w:b/>
          <w:sz w:val="28"/>
          <w:szCs w:val="28"/>
        </w:rPr>
        <w:t>Бирилюсского</w:t>
      </w:r>
      <w:proofErr w:type="spellEnd"/>
      <w:r w:rsidR="00FB4375" w:rsidRPr="007A4EC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B4375" w:rsidRPr="007A4EC5">
        <w:rPr>
          <w:rFonts w:ascii="Times New Roman" w:hAnsi="Times New Roman" w:cs="Times New Roman"/>
          <w:b/>
          <w:sz w:val="28"/>
          <w:szCs w:val="28"/>
        </w:rPr>
        <w:t>Большеулуйского</w:t>
      </w:r>
      <w:proofErr w:type="spellEnd"/>
      <w:r w:rsidR="00FB4375" w:rsidRPr="007A4EC5">
        <w:rPr>
          <w:rFonts w:ascii="Times New Roman" w:hAnsi="Times New Roman" w:cs="Times New Roman"/>
          <w:b/>
          <w:sz w:val="28"/>
          <w:szCs w:val="28"/>
        </w:rPr>
        <w:t xml:space="preserve"> районов «Современная система</w:t>
      </w:r>
      <w:r w:rsidR="007E4611" w:rsidRPr="007A4EC5">
        <w:rPr>
          <w:rFonts w:ascii="Times New Roman" w:hAnsi="Times New Roman" w:cs="Times New Roman"/>
          <w:b/>
          <w:sz w:val="28"/>
          <w:szCs w:val="28"/>
        </w:rPr>
        <w:t xml:space="preserve"> образования: доступность дошкольного образования для детей раннего возраста»</w:t>
      </w:r>
    </w:p>
    <w:p w:rsidR="009E504B" w:rsidRPr="007A4EC5" w:rsidRDefault="009E504B" w:rsidP="009E50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504B">
        <w:rPr>
          <w:rFonts w:ascii="Times New Roman" w:hAnsi="Times New Roman" w:cs="Times New Roman"/>
          <w:b/>
          <w:sz w:val="28"/>
          <w:szCs w:val="28"/>
        </w:rPr>
        <w:t>МАСТЕР - КЛАСС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04B">
        <w:rPr>
          <w:rFonts w:ascii="Times New Roman" w:hAnsi="Times New Roman" w:cs="Times New Roman"/>
          <w:b/>
          <w:color w:val="000000"/>
          <w:sz w:val="28"/>
          <w:szCs w:val="28"/>
        </w:rPr>
        <w:t>«Организация игровой деятельности с детьми раннего возраста»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504B">
        <w:rPr>
          <w:rFonts w:ascii="Times New Roman" w:hAnsi="Times New Roman" w:cs="Times New Roman"/>
          <w:color w:val="000000"/>
          <w:sz w:val="28"/>
          <w:szCs w:val="28"/>
        </w:rPr>
        <w:t>Титовец</w:t>
      </w:r>
      <w:proofErr w:type="spellEnd"/>
      <w:r w:rsidRPr="009E504B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Анатольевна – воспитатель                                                                     МКДОУ </w:t>
      </w:r>
      <w:proofErr w:type="spellStart"/>
      <w:r w:rsidRPr="009E504B">
        <w:rPr>
          <w:rFonts w:ascii="Times New Roman" w:hAnsi="Times New Roman" w:cs="Times New Roman"/>
          <w:color w:val="000000"/>
          <w:sz w:val="28"/>
          <w:szCs w:val="28"/>
        </w:rPr>
        <w:t>Рассветовский</w:t>
      </w:r>
      <w:proofErr w:type="spellEnd"/>
      <w:r w:rsidRPr="009E504B">
        <w:rPr>
          <w:rFonts w:ascii="Times New Roman" w:hAnsi="Times New Roman" w:cs="Times New Roman"/>
          <w:color w:val="000000"/>
          <w:sz w:val="28"/>
          <w:szCs w:val="28"/>
        </w:rPr>
        <w:t xml:space="preserve"> д. сад «Солнышко»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b/>
          <w:sz w:val="28"/>
          <w:szCs w:val="28"/>
        </w:rPr>
        <w:t>Цель:</w:t>
      </w:r>
      <w:r w:rsidRPr="009E504B">
        <w:rPr>
          <w:rFonts w:ascii="Times New Roman" w:hAnsi="Times New Roman" w:cs="Times New Roman"/>
          <w:sz w:val="28"/>
          <w:szCs w:val="28"/>
        </w:rPr>
        <w:t xml:space="preserve"> сформировать игровые умения у детей раннего возраста, подвести к осознанию  своей значимости.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 </w:t>
      </w:r>
      <w:r w:rsidRPr="009E504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504B">
        <w:rPr>
          <w:rFonts w:ascii="Times New Roman" w:hAnsi="Times New Roman" w:cs="Times New Roman"/>
          <w:sz w:val="28"/>
          <w:szCs w:val="28"/>
        </w:rPr>
        <w:t xml:space="preserve">  Заинтересовать игровым материалом.  Овладение предметно-игровыми действиями с сюжетно-образными игрушками. Осуществление игровых действий с воображаемыми предметами.  Развивать   овладение орудийными действиями в игре.  Воспитывать познавательный интерес с помощью игр с элементами экспериментирования.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504B">
        <w:rPr>
          <w:rFonts w:ascii="Times New Roman" w:hAnsi="Times New Roman" w:cs="Times New Roman"/>
          <w:b/>
          <w:sz w:val="28"/>
          <w:szCs w:val="28"/>
        </w:rPr>
        <w:t>Ход  мастер-класса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 Мне очень приятно видеть всех вас сегодня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сегодняшнего мастер–класса: «Организация  игровой деятельности в группе раннего возраста».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«Для ребят дошкольного возраста игры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имеют исключительное значение: игра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них учеба, игра для них – труд,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для них серьёзная форма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воспитания»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              Н. К. Крупская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мастер-класс приглашаю 5 человек.  Прошу </w:t>
      </w:r>
      <w:r w:rsidRPr="009E504B">
        <w:rPr>
          <w:rFonts w:ascii="Times New Roman" w:hAnsi="Times New Roman" w:cs="Times New Roman"/>
          <w:sz w:val="28"/>
          <w:szCs w:val="28"/>
        </w:rPr>
        <w:t xml:space="preserve"> посмотреть  как красиво за окном. Что мы видим? (снег, белый).  Давайте </w:t>
      </w:r>
      <w:proofErr w:type="gramStart"/>
      <w:r w:rsidRPr="009E504B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9E504B">
        <w:rPr>
          <w:rFonts w:ascii="Times New Roman" w:hAnsi="Times New Roman" w:cs="Times New Roman"/>
          <w:sz w:val="28"/>
          <w:szCs w:val="28"/>
        </w:rPr>
        <w:t xml:space="preserve">  как он  хрустит?  (на подоконнике лежат листы бумаги белого цвета) </w:t>
      </w:r>
      <w:r w:rsidRPr="009E504B">
        <w:rPr>
          <w:rFonts w:ascii="Times New Roman" w:hAnsi="Times New Roman" w:cs="Times New Roman"/>
          <w:sz w:val="28"/>
          <w:szCs w:val="28"/>
        </w:rPr>
        <w:tab/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лист бумаги  обеими руками, мы с вами сейчас будем мять бумагу, следуя моим инструкциям.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стихотворение: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бумажку будем мять!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бумажку будем мять!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ручки развивать!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(Плотную бумагу берём со стола и мнём обеими руками, как будто лепим снежок)</w:t>
      </w:r>
      <w:proofErr w:type="gramStart"/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ручку правую возьмём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чуть-чуть её помнём.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чуть-чуть её помнём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ручке отдаём.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(Берём в левую руку и мнём только левой рукой)</w:t>
      </w:r>
      <w:proofErr w:type="gramStart"/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ручку левую возьмём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чуть-чуть её помнём.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чуть-чуть её помнём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стол быстрей кладём.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хрустит  снег?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>Сюрпризный момент: плачет зайка.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>- «Кто плачет?»  Обращаем внимание на лесную полянку, где нет снега, сидит на пеньке зайка и плачет. Давайте  его спросим, почему он плачет?                                                                                                                     Зайчик: Ребята, у вас так красиво, везде лежит снег, а в моем лесу нет снега.                                                                                                Воспитатель: Как зайчику помочь?  Правильно, надо нарисовать снег. Но у нас нет кисточек. Мы можем нарисовать снег пальчиками? (Да) Какого цвета будет снег? (белый) Чтобы развеселить зайчика, нарисуем ему снег.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>Все вместе рисуем снег.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Зайчик:</w:t>
      </w:r>
      <w:r w:rsidRPr="009E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ребята, какой красивый  лес. А сейчас я хочу с вами поиграть.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«Заинька».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Заинька, топни ножкой,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топни ножкой,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Серенький, топни ножкой!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топни ножкой!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стоя по кругу, топают ножками, руки при этом держат на поясе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бей в ладоши,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бей в ладоши!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хлопают в ладоши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Заинька, повернись,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повернись!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повернись,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повернись!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поворачиваются 1—2 раза, руки держат на поясе.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Заинька, попляши,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попляши,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Серенький, попляши!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попляши!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подпрыгивают на двух ногах, кто как может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Заинька, поклонись,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поклонись!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поклонись,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поклонись!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кланяются, разводя руки в стороны.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Зайчик: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мне пора к своим зайчатам. До свидания.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 прощается с ребятами и убегает в свой лес.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Итог: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 вами рисовали? (снег) </w:t>
      </w:r>
      <w:r w:rsidRPr="009E5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кого? (Для зайчика) А чем мы рисовали? (пальчиками)</w:t>
      </w: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Style w:val="a4"/>
          <w:rFonts w:ascii="Times New Roman" w:hAnsi="Times New Roman" w:cs="Times New Roman"/>
          <w:sz w:val="28"/>
          <w:szCs w:val="28"/>
        </w:rPr>
        <w:t xml:space="preserve"> Игровая мотивация— </w:t>
      </w:r>
      <w:bookmarkStart w:id="0" w:name="_GoBack"/>
      <w:bookmarkEnd w:id="0"/>
      <w:r w:rsidR="00307F93" w:rsidRPr="009E504B">
        <w:rPr>
          <w:rStyle w:val="a4"/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307F93" w:rsidRPr="009E504B"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9E504B">
        <w:rPr>
          <w:rStyle w:val="a4"/>
          <w:rFonts w:ascii="Times New Roman" w:hAnsi="Times New Roman" w:cs="Times New Roman"/>
          <w:sz w:val="28"/>
          <w:szCs w:val="28"/>
        </w:rPr>
        <w:t>о</w:t>
      </w:r>
      <w:proofErr w:type="gramEnd"/>
      <w:r w:rsidRPr="009E504B">
        <w:rPr>
          <w:rStyle w:val="a4"/>
          <w:rFonts w:ascii="Times New Roman" w:hAnsi="Times New Roman" w:cs="Times New Roman"/>
          <w:sz w:val="28"/>
          <w:szCs w:val="28"/>
        </w:rPr>
        <w:t>моги игрушке».</w:t>
      </w:r>
      <w:r w:rsidRPr="009E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Ребенок достигает цели обучения, решая проблемы игрушек. Создание этой мотивации мы строим по такой схеме: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‒ Рассказываем, что игрушке нужна помощь, и помочь могу им только дети.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‒ Спрашиваем детей, согласны ли они помочь игрушке.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‒ Предлагаем научить детей делать то, что требуется игрушке, тогда наше объяснение и показ заинтересовывает детей.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‒ Игрушка оценивает работу ребенка, хвалит его.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‒ По окончании работы дети играют с игрушкой некоторое время.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04B">
        <w:rPr>
          <w:rFonts w:ascii="Times New Roman" w:hAnsi="Times New Roman" w:cs="Times New Roman"/>
          <w:sz w:val="28"/>
          <w:szCs w:val="28"/>
        </w:rPr>
        <w:t xml:space="preserve">При данной мотивации ребенок выступает как помощник и защитник, и ее мы используем для обучения различным практическим умениям. </w:t>
      </w: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4B" w:rsidRPr="009E504B" w:rsidRDefault="009E504B" w:rsidP="009E504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E504B" w:rsidRPr="009E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7C"/>
    <w:rsid w:val="00307F93"/>
    <w:rsid w:val="007938D3"/>
    <w:rsid w:val="007A4EC5"/>
    <w:rsid w:val="007E4611"/>
    <w:rsid w:val="00961D10"/>
    <w:rsid w:val="009E504B"/>
    <w:rsid w:val="00CD5E7C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0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04B"/>
    <w:rPr>
      <w:b/>
      <w:bCs/>
    </w:rPr>
  </w:style>
  <w:style w:type="paragraph" w:styleId="a5">
    <w:name w:val="No Spacing"/>
    <w:uiPriority w:val="1"/>
    <w:qFormat/>
    <w:rsid w:val="009E5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0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04B"/>
    <w:rPr>
      <w:b/>
      <w:bCs/>
    </w:rPr>
  </w:style>
  <w:style w:type="paragraph" w:styleId="a5">
    <w:name w:val="No Spacing"/>
    <w:uiPriority w:val="1"/>
    <w:qFormat/>
    <w:rsid w:val="009E5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2020-02-11T10:13:00Z</dcterms:created>
  <dcterms:modified xsi:type="dcterms:W3CDTF">2020-03-11T19:25:00Z</dcterms:modified>
</cp:coreProperties>
</file>