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FF" w:rsidRPr="00AB7CF7" w:rsidRDefault="00E63FFF" w:rsidP="00E63FFF">
      <w:pPr>
        <w:shd w:val="clear" w:color="auto" w:fill="FFFFFF"/>
        <w:spacing w:before="138" w:after="166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AB7CF7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</w:rPr>
        <w:t>ЗАЧЕМ ЛОГОПЕД ЗАДАЕТ ДОМАШНЕЕ ЗАДАНИЕ</w:t>
      </w:r>
    </w:p>
    <w:p w:rsidR="00E63FFF" w:rsidRPr="00AB7CF7" w:rsidRDefault="00E63FFF" w:rsidP="00E63FFF">
      <w:pPr>
        <w:shd w:val="clear" w:color="auto" w:fill="FFFFFF"/>
        <w:spacing w:before="138" w:after="166" w:line="240" w:lineRule="auto"/>
        <w:rPr>
          <w:rFonts w:ascii="Times New Roman" w:eastAsia="Times New Roman" w:hAnsi="Times New Roman" w:cs="Times New Roman"/>
          <w:sz w:val="17"/>
          <w:szCs w:val="17"/>
        </w:rPr>
      </w:pPr>
      <w:r w:rsidRPr="00AB7CF7">
        <w:rPr>
          <w:rFonts w:ascii="Times New Roman" w:eastAsia="Times New Roman" w:hAnsi="Times New Roman" w:cs="Times New Roman"/>
          <w:b/>
          <w:bCs/>
          <w:color w:val="000000" w:themeColor="text1"/>
        </w:rPr>
        <w:t>Написали мне в тетради</w:t>
      </w:r>
      <w:r w:rsidRPr="00AB7CF7">
        <w:rPr>
          <w:rFonts w:ascii="Times New Roman" w:eastAsia="Times New Roman" w:hAnsi="Times New Roman" w:cs="Times New Roman"/>
          <w:b/>
          <w:bCs/>
          <w:color w:val="000000" w:themeColor="text1"/>
        </w:rPr>
        <w:br/>
        <w:t>Трудное заданье. </w:t>
      </w:r>
      <w:r w:rsidRPr="00AB7CF7">
        <w:rPr>
          <w:rFonts w:ascii="Times New Roman" w:eastAsia="Times New Roman" w:hAnsi="Times New Roman" w:cs="Times New Roman"/>
          <w:b/>
          <w:bCs/>
          <w:color w:val="000000" w:themeColor="text1"/>
        </w:rPr>
        <w:br/>
      </w:r>
      <w:r w:rsidRPr="00AB7CF7">
        <w:rPr>
          <w:rFonts w:ascii="Times New Roman" w:eastAsia="Times New Roman" w:hAnsi="Times New Roman" w:cs="Times New Roman"/>
          <w:b/>
          <w:bCs/>
        </w:rPr>
        <w:t>Папа с мамою сказали:</w:t>
      </w:r>
      <w:r w:rsidRPr="00AB7CF7">
        <w:rPr>
          <w:rFonts w:ascii="Times New Roman" w:eastAsia="Times New Roman" w:hAnsi="Times New Roman" w:cs="Times New Roman"/>
          <w:b/>
          <w:bCs/>
        </w:rPr>
        <w:br/>
        <w:t>- Что за наказанье?</w:t>
      </w:r>
    </w:p>
    <w:p w:rsidR="00E63FFF" w:rsidRPr="00AB7CF7" w:rsidRDefault="00E63FFF" w:rsidP="00E63FF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CF7">
        <w:rPr>
          <w:rFonts w:ascii="Times New Roman" w:eastAsia="Times New Roman" w:hAnsi="Times New Roman" w:cs="Times New Roman"/>
          <w:sz w:val="28"/>
          <w:szCs w:val="28"/>
        </w:rPr>
        <w:t> Результативность коррекционной помощи ребенку зависит от степени заинтересованности и участия родителей в  исправлении речи. Важная роль в сотрудничестве родителей и учителя-логопеда отводятся домашним заданиям.</w:t>
      </w:r>
    </w:p>
    <w:p w:rsidR="00E63FFF" w:rsidRPr="00AB7CF7" w:rsidRDefault="00E63FFF" w:rsidP="00E63FF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CF7">
        <w:rPr>
          <w:rFonts w:ascii="Times New Roman" w:eastAsia="Times New Roman" w:hAnsi="Times New Roman" w:cs="Times New Roman"/>
          <w:sz w:val="28"/>
          <w:szCs w:val="28"/>
        </w:rPr>
        <w:t> Логопедические задания – это различные виды заданий, направленных на закрепление у детей в домашних условиях тех знаний, умений и навыков, которые были приобретены на  занятиях.</w:t>
      </w:r>
    </w:p>
    <w:p w:rsidR="00E63FFF" w:rsidRPr="00AB7CF7" w:rsidRDefault="00E63FFF" w:rsidP="00E63FF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CF7">
        <w:rPr>
          <w:rFonts w:ascii="Times New Roman" w:eastAsia="Times New Roman" w:hAnsi="Times New Roman" w:cs="Times New Roman"/>
          <w:sz w:val="28"/>
          <w:szCs w:val="28"/>
        </w:rPr>
        <w:t>Часто родители спрашивают: </w:t>
      </w:r>
      <w:r w:rsidRPr="00AB7CF7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«Зачем нужны домашние логопедические задания, если ребенок, итак занимается с логопедом?».</w:t>
      </w:r>
      <w:r w:rsidRPr="00AB7CF7">
        <w:rPr>
          <w:rFonts w:ascii="Times New Roman" w:eastAsia="Times New Roman" w:hAnsi="Times New Roman" w:cs="Times New Roman"/>
          <w:sz w:val="28"/>
          <w:szCs w:val="28"/>
        </w:rPr>
        <w:t xml:space="preserve"> Особая роль родителей в исправлении речевой патологии заключается в том, что, </w:t>
      </w:r>
      <w:r w:rsidR="00625A77">
        <w:rPr>
          <w:rFonts w:ascii="Times New Roman" w:eastAsia="Times New Roman" w:hAnsi="Times New Roman" w:cs="Times New Roman"/>
          <w:sz w:val="28"/>
          <w:szCs w:val="28"/>
        </w:rPr>
        <w:t>используя предложенный материал. О</w:t>
      </w:r>
      <w:r w:rsidRPr="00AB7CF7">
        <w:rPr>
          <w:rFonts w:ascii="Times New Roman" w:eastAsia="Times New Roman" w:hAnsi="Times New Roman" w:cs="Times New Roman"/>
          <w:sz w:val="28"/>
          <w:szCs w:val="28"/>
        </w:rPr>
        <w:t>ни получают возможность закреплять с ребенком полученные на логопедических занятиях речевые умения и навыки не только при выполнении заданий в тетрадях, но и в свободном речевом общении: во время игр, прогулок, экскурсий, походов в библиотеку, то есть в повседневной жизни. Домашнее задание ребёнок выполняет в индивидуальной рабочей тетради под обязательным присмотром взрослого. Желательно, чтобы с ребёнком занимался постоянно один из родителей – это помогает ребёнку и взрослому настроиться, и придерживаться знакомых единых требований. Выполнение дома определённых видов работы по заданию логопеда дисциплинирует вашего малыша и подготавливает к ответственному выполнению будущих школьных домашних заданий.</w:t>
      </w:r>
    </w:p>
    <w:p w:rsidR="00E63FFF" w:rsidRPr="00AB7CF7" w:rsidRDefault="00E63FFF" w:rsidP="00E63FF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CF7">
        <w:rPr>
          <w:rFonts w:ascii="Times New Roman" w:eastAsia="Times New Roman" w:hAnsi="Times New Roman" w:cs="Times New Roman"/>
          <w:sz w:val="28"/>
          <w:szCs w:val="28"/>
        </w:rPr>
        <w:t>Многие родители приходят к мнению, что педагог просто ленится: не хочет заниматься с ребёнком, свою работу перекладывает на чужие плечи, а на занятиях – наверняка! - занимается только проверкой домашнего задания. </w:t>
      </w:r>
      <w:proofErr w:type="gramStart"/>
      <w:r w:rsidRPr="00AB7CF7">
        <w:rPr>
          <w:rFonts w:ascii="Times New Roman" w:eastAsia="Times New Roman" w:hAnsi="Times New Roman" w:cs="Times New Roman"/>
          <w:sz w:val="28"/>
          <w:szCs w:val="28"/>
        </w:rPr>
        <w:t>Это</w:t>
      </w:r>
      <w:proofErr w:type="gramEnd"/>
      <w:r w:rsidRPr="00AB7CF7">
        <w:rPr>
          <w:rFonts w:ascii="Times New Roman" w:eastAsia="Times New Roman" w:hAnsi="Times New Roman" w:cs="Times New Roman"/>
          <w:sz w:val="28"/>
          <w:szCs w:val="28"/>
        </w:rPr>
        <w:t xml:space="preserve"> конечно же не так!</w:t>
      </w:r>
    </w:p>
    <w:p w:rsidR="00E63FFF" w:rsidRPr="00AB7CF7" w:rsidRDefault="00E63FFF" w:rsidP="00E63FF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CF7">
        <w:rPr>
          <w:rFonts w:ascii="Times New Roman" w:eastAsia="Times New Roman" w:hAnsi="Times New Roman" w:cs="Times New Roman"/>
          <w:sz w:val="28"/>
          <w:szCs w:val="28"/>
        </w:rPr>
        <w:t>Только при регулярном выполнении домашнего задания можно добиться положительной динамики и закрепить материал, изученный на занятиях логопеда. Только при систематической работе логопеда и родителей ребенок научится пользоваться поставленным звуком в самостоятельной речи и перестанет делать грамматические ошибки. </w:t>
      </w:r>
    </w:p>
    <w:p w:rsidR="00E63FFF" w:rsidRPr="00625A77" w:rsidRDefault="00E63FFF" w:rsidP="00E63FFF">
      <w:pPr>
        <w:pStyle w:val="a6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625A77">
        <w:rPr>
          <w:rFonts w:ascii="Times New Roman" w:eastAsia="Times New Roman" w:hAnsi="Times New Roman" w:cs="Times New Roman"/>
          <w:sz w:val="32"/>
          <w:szCs w:val="32"/>
        </w:rPr>
        <w:t>Семья и детский сад должны работать </w:t>
      </w:r>
      <w:r w:rsidRPr="00625A77">
        <w:rPr>
          <w:rFonts w:ascii="Times New Roman" w:eastAsia="Times New Roman" w:hAnsi="Times New Roman" w:cs="Times New Roman"/>
          <w:b/>
          <w:sz w:val="32"/>
          <w:szCs w:val="32"/>
        </w:rPr>
        <w:t>ВМЕСТЕ</w:t>
      </w:r>
      <w:r w:rsidRPr="00625A77">
        <w:rPr>
          <w:rFonts w:ascii="Times New Roman" w:eastAsia="Times New Roman" w:hAnsi="Times New Roman" w:cs="Times New Roman"/>
          <w:sz w:val="32"/>
          <w:szCs w:val="32"/>
        </w:rPr>
        <w:t xml:space="preserve">, </w:t>
      </w:r>
      <w:proofErr w:type="gramStart"/>
      <w:r w:rsidRPr="00625A77">
        <w:rPr>
          <w:rFonts w:ascii="Times New Roman" w:eastAsia="Times New Roman" w:hAnsi="Times New Roman" w:cs="Times New Roman"/>
          <w:sz w:val="32"/>
          <w:szCs w:val="32"/>
          <w:u w:val="single"/>
        </w:rPr>
        <w:t>потому</w:t>
      </w:r>
      <w:proofErr w:type="gramEnd"/>
      <w:r w:rsidRPr="00625A77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что в одиночку даже самый хороший логопед не справится с нарушением речи:</w:t>
      </w:r>
      <w:r w:rsidR="00625A77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 </w:t>
      </w:r>
      <w:r w:rsidRPr="00625A77">
        <w:rPr>
          <w:rFonts w:ascii="Times New Roman" w:eastAsia="Times New Roman" w:hAnsi="Times New Roman" w:cs="Times New Roman"/>
          <w:sz w:val="32"/>
          <w:szCs w:val="32"/>
          <w:u w:val="single"/>
        </w:rPr>
        <w:t>мы не боги, а педагоги.</w:t>
      </w:r>
    </w:p>
    <w:p w:rsidR="00AB7CF7" w:rsidRPr="00AB7CF7" w:rsidRDefault="00E63FFF" w:rsidP="00E63FF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CF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 домашних занятий есть еще один положительный момент: они становятся частью режима дня, ребенок привыкает к систематическим </w:t>
      </w:r>
      <w:proofErr w:type="gramStart"/>
      <w:r w:rsidRPr="00AB7CF7">
        <w:rPr>
          <w:rFonts w:ascii="Times New Roman" w:eastAsia="Times New Roman" w:hAnsi="Times New Roman" w:cs="Times New Roman"/>
          <w:sz w:val="28"/>
          <w:szCs w:val="28"/>
        </w:rPr>
        <w:t>занятиях</w:t>
      </w:r>
      <w:proofErr w:type="gramEnd"/>
      <w:r w:rsidRPr="00AB7CF7">
        <w:rPr>
          <w:rFonts w:ascii="Times New Roman" w:eastAsia="Times New Roman" w:hAnsi="Times New Roman" w:cs="Times New Roman"/>
          <w:sz w:val="28"/>
          <w:szCs w:val="28"/>
        </w:rPr>
        <w:t>, а, значит, в школе родителям не придется усаживать его за уроки силой.</w:t>
      </w:r>
    </w:p>
    <w:p w:rsidR="00E63FFF" w:rsidRPr="00AB7CF7" w:rsidRDefault="00E63FFF" w:rsidP="00E63FFF">
      <w:pPr>
        <w:pStyle w:val="a6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B7CF7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При выполнении домашних заданий</w:t>
      </w:r>
      <w:r w:rsidRPr="00AB7CF7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br/>
      </w:r>
      <w:r w:rsidRPr="00AB7CF7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необходимо знать и помнить следующее:</w:t>
      </w:r>
    </w:p>
    <w:p w:rsidR="00E63FFF" w:rsidRPr="00AB7CF7" w:rsidRDefault="00E63FFF" w:rsidP="00E63FF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CF7">
        <w:rPr>
          <w:rFonts w:ascii="Times New Roman" w:eastAsia="Times New Roman" w:hAnsi="Times New Roman" w:cs="Times New Roman"/>
          <w:sz w:val="28"/>
          <w:szCs w:val="28"/>
        </w:rPr>
        <w:t>1)Домашнее задание в логопедическую тетрадь записывает логопед. </w:t>
      </w:r>
    </w:p>
    <w:p w:rsidR="00E63FFF" w:rsidRPr="00AB7CF7" w:rsidRDefault="00E63FFF" w:rsidP="00E63FF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CF7">
        <w:rPr>
          <w:rFonts w:ascii="Times New Roman" w:eastAsia="Times New Roman" w:hAnsi="Times New Roman" w:cs="Times New Roman"/>
          <w:sz w:val="28"/>
          <w:szCs w:val="28"/>
        </w:rPr>
        <w:t>2)Выполнять домашние задания нужно по частям (15-20 минут), прерываясь на физкультминутки, разминки, чтобы избежать утомления ребенка.</w:t>
      </w:r>
    </w:p>
    <w:p w:rsidR="00E63FFF" w:rsidRPr="00AB7CF7" w:rsidRDefault="00E63FFF" w:rsidP="00E63FF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CF7">
        <w:rPr>
          <w:rFonts w:ascii="Times New Roman" w:eastAsia="Times New Roman" w:hAnsi="Times New Roman" w:cs="Times New Roman"/>
          <w:sz w:val="28"/>
          <w:szCs w:val="28"/>
        </w:rPr>
        <w:t>3)Ежедневно в начале каждого занятия (5-7 минут) делать упражнения для пальцев и артикуляционную гимнастику (перед зеркалом).</w:t>
      </w:r>
    </w:p>
    <w:p w:rsidR="00E63FFF" w:rsidRPr="00AB7CF7" w:rsidRDefault="00E63FFF" w:rsidP="00E63FF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CF7">
        <w:rPr>
          <w:rFonts w:ascii="Times New Roman" w:eastAsia="Times New Roman" w:hAnsi="Times New Roman" w:cs="Times New Roman"/>
          <w:sz w:val="28"/>
          <w:szCs w:val="28"/>
        </w:rPr>
        <w:t>4)При занятиях в выходные дни: не рекомендуем выполнять домашнее задание в воскресенье вечером. Ребенок лучше запомнит материал, если разбить его на небольшие порции: пятница вечером, суббота и воскресенье днем.</w:t>
      </w:r>
    </w:p>
    <w:p w:rsidR="00E63FFF" w:rsidRPr="00AB7CF7" w:rsidRDefault="00E63FFF" w:rsidP="00E63FF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CF7">
        <w:rPr>
          <w:rFonts w:ascii="Times New Roman" w:eastAsia="Times New Roman" w:hAnsi="Times New Roman" w:cs="Times New Roman"/>
          <w:sz w:val="28"/>
          <w:szCs w:val="28"/>
        </w:rPr>
        <w:t>5)Взрослый читает задания ребенку вслух. </w:t>
      </w:r>
    </w:p>
    <w:p w:rsidR="00E63FFF" w:rsidRPr="00AB7CF7" w:rsidRDefault="00E63FFF" w:rsidP="00E63FF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CF7">
        <w:rPr>
          <w:rFonts w:ascii="Times New Roman" w:eastAsia="Times New Roman" w:hAnsi="Times New Roman" w:cs="Times New Roman"/>
          <w:sz w:val="28"/>
          <w:szCs w:val="28"/>
        </w:rPr>
        <w:t>Ребенок выполняет их устно, а взрослый вписывает в тетрадь ответ ребенка, не корректируя его, именно так, как он сказал</w:t>
      </w:r>
    </w:p>
    <w:p w:rsidR="00E63FFF" w:rsidRPr="00AB7CF7" w:rsidRDefault="00E63FFF" w:rsidP="00E63FF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CF7">
        <w:rPr>
          <w:rFonts w:ascii="Times New Roman" w:eastAsia="Times New Roman" w:hAnsi="Times New Roman" w:cs="Times New Roman"/>
          <w:sz w:val="28"/>
          <w:szCs w:val="28"/>
        </w:rPr>
        <w:t>6)Если нет нового задания – повторять старое.</w:t>
      </w:r>
    </w:p>
    <w:p w:rsidR="00E63FFF" w:rsidRPr="00AB7CF7" w:rsidRDefault="00E63FFF" w:rsidP="00E63FF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CF7">
        <w:rPr>
          <w:rFonts w:ascii="Times New Roman" w:eastAsia="Times New Roman" w:hAnsi="Times New Roman" w:cs="Times New Roman"/>
          <w:sz w:val="28"/>
          <w:szCs w:val="28"/>
        </w:rPr>
        <w:t xml:space="preserve">7)Обращаться с логопедической тетрадью бережно, и учить бережному обращению ребенка. Графические задания (раскрасить, обвести, нарисовать), ребенок выполняет сам, но под руководством взрослого. Это позволит нам сохранить тетрадь </w:t>
      </w:r>
      <w:proofErr w:type="gramStart"/>
      <w:r w:rsidRPr="00AB7CF7">
        <w:rPr>
          <w:rFonts w:ascii="Times New Roman" w:eastAsia="Times New Roman" w:hAnsi="Times New Roman" w:cs="Times New Roman"/>
          <w:sz w:val="28"/>
          <w:szCs w:val="28"/>
        </w:rPr>
        <w:t>аккуратной</w:t>
      </w:r>
      <w:proofErr w:type="gramEnd"/>
      <w:r w:rsidRPr="00AB7CF7">
        <w:rPr>
          <w:rFonts w:ascii="Times New Roman" w:eastAsia="Times New Roman" w:hAnsi="Times New Roman" w:cs="Times New Roman"/>
          <w:sz w:val="28"/>
          <w:szCs w:val="28"/>
        </w:rPr>
        <w:t>, красивой на протяжении всего учебного года. Хорошо оформленная тетрадь – это один из важных моментов коррекционного и педагогического воздействия.</w:t>
      </w:r>
    </w:p>
    <w:p w:rsidR="00E63FFF" w:rsidRPr="00AB7CF7" w:rsidRDefault="00E63FFF" w:rsidP="00E63FFF">
      <w:pPr>
        <w:pStyle w:val="a6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AB7CF7">
        <w:rPr>
          <w:rFonts w:ascii="Times New Roman" w:eastAsia="Times New Roman" w:hAnsi="Times New Roman" w:cs="Times New Roman"/>
          <w:b/>
          <w:i/>
          <w:iCs/>
          <w:sz w:val="32"/>
          <w:szCs w:val="32"/>
          <w:u w:val="single"/>
        </w:rPr>
        <w:t>Хвалите детей за каждое, пусть даже незначительное достижение.</w:t>
      </w:r>
    </w:p>
    <w:p w:rsidR="00E63FFF" w:rsidRPr="00AB7CF7" w:rsidRDefault="00E63FFF" w:rsidP="00E63FF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CF7">
        <w:rPr>
          <w:rFonts w:ascii="Times New Roman" w:eastAsia="Times New Roman" w:hAnsi="Times New Roman" w:cs="Times New Roman"/>
          <w:sz w:val="28"/>
          <w:szCs w:val="28"/>
        </w:rPr>
        <w:t>Помогайте им – но не делайте работу за них.</w:t>
      </w:r>
    </w:p>
    <w:p w:rsidR="00E63FFF" w:rsidRPr="00AB7CF7" w:rsidRDefault="00E63FFF" w:rsidP="00E63FF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CF7">
        <w:rPr>
          <w:rFonts w:ascii="Times New Roman" w:eastAsia="Times New Roman" w:hAnsi="Times New Roman" w:cs="Times New Roman"/>
          <w:sz w:val="28"/>
          <w:szCs w:val="28"/>
        </w:rPr>
        <w:t>Выполняйте рекомендации специалистов и не бойтесь спросить у них совета, когда Вам что-то непонятно.</w:t>
      </w:r>
    </w:p>
    <w:p w:rsidR="00E63FFF" w:rsidRPr="00AB7CF7" w:rsidRDefault="00E63FFF" w:rsidP="00E63FF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AB7CF7">
        <w:rPr>
          <w:rFonts w:ascii="Times New Roman" w:eastAsia="Times New Roman" w:hAnsi="Times New Roman" w:cs="Times New Roman"/>
          <w:sz w:val="28"/>
          <w:szCs w:val="28"/>
        </w:rPr>
        <w:t>Помните, что ребенок не эстафетная палочка, которую семья передает в руки педагогов. Только когда мы объединяем усилия, можно добиться поставленной цели – научить малыша красивой, правильной речи.</w:t>
      </w:r>
    </w:p>
    <w:p w:rsidR="00E63FFF" w:rsidRPr="00130683" w:rsidRDefault="00E63FFF" w:rsidP="00E63FFF">
      <w:pPr>
        <w:pStyle w:val="a6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0683">
        <w:rPr>
          <w:rFonts w:ascii="Times New Roman" w:eastAsia="Times New Roman" w:hAnsi="Times New Roman" w:cs="Times New Roman"/>
          <w:b/>
          <w:sz w:val="32"/>
          <w:szCs w:val="32"/>
        </w:rPr>
        <w:t>Уважаемые родители!</w:t>
      </w:r>
      <w:r w:rsidRPr="00130683">
        <w:rPr>
          <w:rFonts w:ascii="Times New Roman" w:eastAsia="Times New Roman" w:hAnsi="Times New Roman" w:cs="Times New Roman"/>
          <w:b/>
          <w:sz w:val="32"/>
          <w:szCs w:val="32"/>
        </w:rPr>
        <w:br/>
        <w:t>Желаю вам в работе с детьми терпения, искренней заинтересованности и успехов.</w:t>
      </w:r>
    </w:p>
    <w:p w:rsidR="00130683" w:rsidRDefault="00130683" w:rsidP="00E63FFF">
      <w:pPr>
        <w:pStyle w:val="a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</w:t>
      </w:r>
    </w:p>
    <w:p w:rsidR="006E0367" w:rsidRPr="00130683" w:rsidRDefault="00130683" w:rsidP="00E63FFF">
      <w:pPr>
        <w:pStyle w:val="a6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30683">
        <w:rPr>
          <w:rFonts w:ascii="Times New Roman" w:hAnsi="Times New Roman" w:cs="Times New Roman"/>
          <w:b/>
          <w:sz w:val="32"/>
          <w:szCs w:val="32"/>
        </w:rPr>
        <w:t>Учитель – логопед: Ковальчук Т. М</w:t>
      </w:r>
    </w:p>
    <w:p w:rsidR="00130683" w:rsidRPr="00130683" w:rsidRDefault="00130683">
      <w:pPr>
        <w:pStyle w:val="a6"/>
        <w:rPr>
          <w:rFonts w:ascii="Times New Roman" w:hAnsi="Times New Roman" w:cs="Times New Roman"/>
          <w:b/>
          <w:sz w:val="32"/>
          <w:szCs w:val="32"/>
        </w:rPr>
      </w:pPr>
    </w:p>
    <w:sectPr w:rsidR="00130683" w:rsidRPr="00130683" w:rsidSect="00117065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63FFF"/>
    <w:rsid w:val="00117065"/>
    <w:rsid w:val="00130683"/>
    <w:rsid w:val="004041DF"/>
    <w:rsid w:val="00625A77"/>
    <w:rsid w:val="006E0367"/>
    <w:rsid w:val="00830123"/>
    <w:rsid w:val="00AB7CF7"/>
    <w:rsid w:val="00E6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DF"/>
  </w:style>
  <w:style w:type="paragraph" w:styleId="3">
    <w:name w:val="heading 3"/>
    <w:basedOn w:val="a"/>
    <w:link w:val="30"/>
    <w:uiPriority w:val="9"/>
    <w:qFormat/>
    <w:rsid w:val="00E63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3FF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E63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3FFF"/>
    <w:rPr>
      <w:b/>
      <w:bCs/>
    </w:rPr>
  </w:style>
  <w:style w:type="character" w:styleId="a5">
    <w:name w:val="Emphasis"/>
    <w:basedOn w:val="a0"/>
    <w:uiPriority w:val="20"/>
    <w:qFormat/>
    <w:rsid w:val="00E63FFF"/>
    <w:rPr>
      <w:i/>
      <w:iCs/>
    </w:rPr>
  </w:style>
  <w:style w:type="paragraph" w:styleId="a6">
    <w:name w:val="No Spacing"/>
    <w:uiPriority w:val="1"/>
    <w:qFormat/>
    <w:rsid w:val="00E63F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618</Words>
  <Characters>3523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2019-03-11T16:59:00Z</dcterms:created>
  <dcterms:modified xsi:type="dcterms:W3CDTF">2020-03-26T13:15:00Z</dcterms:modified>
</cp:coreProperties>
</file>