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19" w:rsidRPr="001B5DEF" w:rsidRDefault="00065F19" w:rsidP="00FF48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DEF">
        <w:rPr>
          <w:rFonts w:ascii="Times New Roman" w:hAnsi="Times New Roman" w:cs="Times New Roman"/>
          <w:b/>
          <w:sz w:val="28"/>
          <w:szCs w:val="28"/>
        </w:rPr>
        <w:t xml:space="preserve"> НОД по развитию речи в подготовительной группе   </w:t>
      </w:r>
    </w:p>
    <w:p w:rsidR="00065F19" w:rsidRPr="001B5DEF" w:rsidRDefault="00065F19" w:rsidP="00FF486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DEF">
        <w:rPr>
          <w:rFonts w:ascii="Times New Roman" w:hAnsi="Times New Roman" w:cs="Times New Roman"/>
          <w:b/>
          <w:sz w:val="28"/>
          <w:szCs w:val="28"/>
        </w:rPr>
        <w:t xml:space="preserve"> Составила: Титовец  Л.А.  </w:t>
      </w:r>
    </w:p>
    <w:p w:rsidR="00FF4868" w:rsidRPr="001B5DEF" w:rsidRDefault="00FF4868" w:rsidP="00FF486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5F19" w:rsidRPr="001B5DEF" w:rsidRDefault="00FF4868" w:rsidP="00FF486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65F19" w:rsidRPr="001B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гра-драматизация по русской народной сказке</w:t>
      </w:r>
      <w:r w:rsidR="00483788" w:rsidRPr="001B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E3C78" w:rsidRPr="001B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 избушка</w:t>
      </w:r>
      <w:r w:rsidR="00C0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65F19" w:rsidRPr="001B5DEF" w:rsidRDefault="00065F19" w:rsidP="00FF4868">
      <w:pPr>
        <w:pStyle w:val="a5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65F19" w:rsidRPr="00FF4868" w:rsidRDefault="00065F19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«Социализация», «Коммуникация», «Познание»,</w:t>
      </w:r>
      <w:r w:rsidR="00B3357D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речи»,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«Чтение художественной литературы».</w:t>
      </w:r>
    </w:p>
    <w:p w:rsidR="00065F19" w:rsidRPr="00FF4868" w:rsidRDefault="00065F19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="00141877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41877" w:rsidRPr="00FF48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формирование  интереса к театрализованной деятельности, развитие связной  речи.                                                                                                                             </w:t>
      </w:r>
    </w:p>
    <w:p w:rsidR="00065F19" w:rsidRPr="001B5DEF" w:rsidRDefault="00065F19" w:rsidP="00FF4868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065F19" w:rsidRPr="00FF4868" w:rsidRDefault="00065F19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Учить  детей  драматизировать знакомое произведение, согласовывать слова и действия персонажа;  </w:t>
      </w:r>
    </w:p>
    <w:p w:rsidR="00141877" w:rsidRPr="00CD5DCB" w:rsidRDefault="00065F19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Учить детей четко и внятно произносить слова, развивать интонационную выразительность, интерес к сценическому искусству, побуждать детей к активному участию в театрализованной игре. </w:t>
      </w:r>
      <w:r w:rsidR="00C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="00141877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3. </w:t>
      </w:r>
      <w:r w:rsidR="00141877" w:rsidRPr="00FF48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Закреплять знания детей о русских народных сказках;</w:t>
      </w:r>
    </w:p>
    <w:p w:rsidR="00065F19" w:rsidRPr="00FF4868" w:rsidRDefault="00CD5DCB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Развивать логическое мышление,</w:t>
      </w:r>
      <w:r w:rsidR="00171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к импровизации, связную  речь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6E3" w:rsidRPr="00FF4868" w:rsidRDefault="00CD5DCB" w:rsidP="00FF4868">
      <w:pPr>
        <w:pStyle w:val="a5"/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65F19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Воспитывать вежливость, дружеские  взаимоотношения, умение внимательно</w:t>
      </w:r>
      <w:r w:rsidR="00DB5284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F19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за сюжетом сказки; воспитывать и воспроизводить отдельные </w:t>
      </w:r>
      <w:r w:rsidR="00065F19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065F19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характера (уверенность в себе). Способствовать созданию у детей радостного эмоционального  настроя.</w:t>
      </w:r>
      <w:r w:rsidR="004276E3" w:rsidRPr="00FF48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B3357D" w:rsidRPr="00FF48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</w:t>
      </w:r>
      <w:r w:rsidR="004276E3" w:rsidRPr="00FF48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4276E3" w:rsidRPr="00FF4868" w:rsidRDefault="004276E3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: декорации к сказке «Заюшкина избушка»; шапочки</w:t>
      </w:r>
      <w:r w:rsidR="0033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D62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зайца, лисы, петушка, собак, медведя</w:t>
      </w:r>
      <w:r w:rsidR="009E3C78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, волка</w:t>
      </w:r>
      <w:r w:rsidR="00126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костюм весны,</w:t>
      </w:r>
      <w:r w:rsidR="00BA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сказочницы;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музыкальное сопровождение, цветы</w:t>
      </w:r>
      <w:proofErr w:type="gramStart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276E3" w:rsidRPr="00FF4868" w:rsidRDefault="004276E3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Словарная </w:t>
      </w:r>
      <w:r w:rsidR="008E5951" w:rsidRPr="001B5D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</w:t>
      </w:r>
      <w:r w:rsidR="008E5951">
        <w:rPr>
          <w:rFonts w:ascii="Times New Roman" w:hAnsi="Times New Roman" w:cs="Times New Roman"/>
          <w:color w:val="000000" w:themeColor="text1"/>
          <w:sz w:val="28"/>
          <w:szCs w:val="28"/>
        </w:rPr>
        <w:t>: авторские, народные,</w:t>
      </w:r>
      <w:r w:rsidR="00171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951">
        <w:rPr>
          <w:rFonts w:ascii="Times New Roman" w:hAnsi="Times New Roman" w:cs="Times New Roman"/>
          <w:color w:val="000000" w:themeColor="text1"/>
          <w:sz w:val="28"/>
          <w:szCs w:val="28"/>
        </w:rPr>
        <w:t>художник, инсценировка,</w:t>
      </w:r>
      <w:r w:rsidR="00171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артисты, 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6E3" w:rsidRPr="00FF4868" w:rsidRDefault="004276E3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: чтение сказки «Заюшкина избушка»; разучивание физкультмину</w:t>
      </w:r>
      <w:r w:rsidR="00F73D62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тки,</w:t>
      </w:r>
      <w:r w:rsidR="008E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рассматривание картин и иллюстраци</w:t>
      </w:r>
      <w:r w:rsidR="00B72E65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по теме «Весна», </w:t>
      </w:r>
      <w:r w:rsidR="008E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E65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CF7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обсуждение содержания </w:t>
      </w:r>
      <w:r w:rsidR="00462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сказки, </w:t>
      </w:r>
      <w:r w:rsidR="00F56CF7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 ролей</w:t>
      </w:r>
      <w:r w:rsidR="009E3C78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6E3" w:rsidRPr="001B5DEF" w:rsidRDefault="001B5DEF" w:rsidP="00FF4868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 НОД</w:t>
      </w:r>
    </w:p>
    <w:p w:rsidR="00984ADD" w:rsidRPr="00FF4868" w:rsidRDefault="004276E3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Звучит музыка из телепередачи «В гостях у сказки».</w:t>
      </w:r>
      <w:r w:rsidR="00984ADD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– В мире много сказок     </w:t>
      </w:r>
    </w:p>
    <w:p w:rsidR="00984ADD" w:rsidRPr="00FF4868" w:rsidRDefault="00984ADD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Грустных и смешных     </w:t>
      </w:r>
    </w:p>
    <w:p w:rsidR="00984ADD" w:rsidRPr="00FF4868" w:rsidRDefault="00984ADD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прожить на свете</w:t>
      </w:r>
    </w:p>
    <w:p w:rsidR="00984ADD" w:rsidRPr="00FF4868" w:rsidRDefault="00984ADD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Нам нельзя без них.</w:t>
      </w:r>
    </w:p>
    <w:p w:rsidR="007E54F3" w:rsidRDefault="00984ADD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Ребята, сегодня мы поговорим о сказках. На какие две группы делятся сказки?  (народные, авторские) Почему называют народные? Почему авторские?  Какие </w:t>
      </w:r>
      <w:r w:rsidR="00F73D62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р. </w:t>
      </w:r>
      <w:r w:rsidR="00D86C35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Народные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сказки вы знаете? Назовите авторские сказки.</w:t>
      </w:r>
      <w:r w:rsidR="007E54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Молодцы, много сказок знаете.</w:t>
      </w:r>
    </w:p>
    <w:p w:rsidR="000A7459" w:rsidRPr="00FF4868" w:rsidRDefault="000A7459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</w:t>
      </w: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Игра: «Назови сказку по картинке».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0A7459" w:rsidRPr="00FF4868" w:rsidRDefault="000A7459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Посмотрите внимательно на эти иллюстрации. Они так похожи, везде изображена лисичка. Это иллюстрации одной сказки? (обсуждение каждой иллюстрации) </w:t>
      </w:r>
      <w:r w:rsidR="001267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каким признакам вы узнали?  Ребята, кто иллюстрирует книги? (художник) Как художник иллюстрирует  героев  сказок? (одежда)</w:t>
      </w:r>
    </w:p>
    <w:p w:rsidR="008737A7" w:rsidRDefault="000A7459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Главное внимание художник уделяет созданию образа сказочного героя</w:t>
      </w:r>
      <w:r w:rsidR="00736415"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1267A9" w:rsidRPr="001267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267A9"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Художник одевает своих зверей – кого в сарафан и нарядный кокошник, кого в кафтан или крестьянскую рубаху. Одежда рассказывает нам и о времени, когда происходят события, и о чертах характера героя.                                                                                                                  </w:t>
      </w:r>
      <w:r w:rsidR="00736415"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Среди героев сказок есть простаки, добряки, а есть и злые. Есть хитрецы и обманщики, а есть такие, что всегда готовы</w:t>
      </w:r>
      <w:r w:rsidR="001267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прийти на помощь </w:t>
      </w:r>
      <w:proofErr w:type="gramStart"/>
      <w:r w:rsidR="001267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слабому</w:t>
      </w:r>
      <w:proofErr w:type="gramEnd"/>
      <w:r w:rsidR="001267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 </w:t>
      </w:r>
      <w:r w:rsidR="009E3C78"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267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Кто всегда в сказках  хитрый, простой, злой…?</w:t>
      </w:r>
      <w:proofErr w:type="gramStart"/>
      <w:r w:rsidR="009E3C78"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="007E54F3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="007E54F3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 есть у вас любимые, сказочные герои?   </w:t>
      </w:r>
      <w:r w:rsidR="003E4D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Почему именно этот сказочный герой любимый?</w:t>
      </w:r>
      <w:r w:rsidR="007E54F3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</w:t>
      </w:r>
      <w:r w:rsidR="009E3C78"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B72E65"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А сейчас,  ребята, послушайте  </w:t>
      </w:r>
      <w:r w:rsidR="007E54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загадки, и угадайте героев сказок:</w:t>
      </w:r>
      <w:r w:rsidR="008737A7"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A0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У косого нет берлоги</w:t>
      </w:r>
    </w:p>
    <w:p w:rsidR="00763128" w:rsidRDefault="0076312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нужна ему нора.</w:t>
      </w:r>
    </w:p>
    <w:p w:rsidR="00763128" w:rsidRDefault="0076312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врагов спасают ноги,</w:t>
      </w:r>
    </w:p>
    <w:p w:rsidR="00763128" w:rsidRPr="00FF4868" w:rsidRDefault="0076312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от голода кора.</w:t>
      </w:r>
    </w:p>
    <w:p w:rsidR="008737A7" w:rsidRPr="00FF4868" w:rsidRDefault="008737A7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(Заяц)</w:t>
      </w:r>
    </w:p>
    <w:p w:rsidR="008737A7" w:rsidRPr="00FF4868" w:rsidRDefault="008737A7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7A7" w:rsidRPr="00FF4868" w:rsidRDefault="008737A7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***</w:t>
      </w:r>
    </w:p>
    <w:p w:rsidR="008737A7" w:rsidRDefault="00462136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Какой зверь опасный</w:t>
      </w:r>
    </w:p>
    <w:p w:rsidR="00462136" w:rsidRDefault="00462136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Ходит в шубке красной,</w:t>
      </w:r>
    </w:p>
    <w:p w:rsidR="00462136" w:rsidRDefault="00462136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 разгребает,</w:t>
      </w:r>
    </w:p>
    <w:p w:rsidR="00462136" w:rsidRPr="00FF4868" w:rsidRDefault="00462136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Мышек хватает?</w:t>
      </w:r>
    </w:p>
    <w:p w:rsidR="008737A7" w:rsidRPr="00FF4868" w:rsidRDefault="008737A7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(Лиса)</w:t>
      </w:r>
    </w:p>
    <w:p w:rsidR="008737A7" w:rsidRPr="00FF4868" w:rsidRDefault="008737A7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***</w:t>
      </w:r>
    </w:p>
    <w:p w:rsidR="008737A7" w:rsidRDefault="002A0A12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Не говорит, не поет, а кто к хозяину идет </w:t>
      </w:r>
    </w:p>
    <w:p w:rsidR="002A0A12" w:rsidRPr="00FF4868" w:rsidRDefault="002A0A12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знать дает.</w:t>
      </w:r>
    </w:p>
    <w:p w:rsidR="008737A7" w:rsidRPr="00FF4868" w:rsidRDefault="008737A7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(Собака)</w:t>
      </w:r>
    </w:p>
    <w:p w:rsidR="00784DB3" w:rsidRPr="00FF4868" w:rsidRDefault="008737A7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***</w:t>
      </w:r>
    </w:p>
    <w:p w:rsidR="00784DB3" w:rsidRPr="00FF4868" w:rsidRDefault="00784DB3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зимой холодной</w:t>
      </w:r>
    </w:p>
    <w:p w:rsidR="00784DB3" w:rsidRPr="00FF4868" w:rsidRDefault="00784DB3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Ходит злой, голодный?</w:t>
      </w:r>
    </w:p>
    <w:p w:rsidR="00784DB3" w:rsidRPr="00FF4868" w:rsidRDefault="00784DB3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(Волк)</w:t>
      </w:r>
    </w:p>
    <w:p w:rsidR="00784DB3" w:rsidRPr="00FF4868" w:rsidRDefault="00784DB3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7A7" w:rsidRDefault="0076312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Есть в лесах могучий зверь,</w:t>
      </w:r>
    </w:p>
    <w:p w:rsidR="00763128" w:rsidRDefault="0076312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Ты, сынок, уж мне поверь!</w:t>
      </w:r>
    </w:p>
    <w:p w:rsidR="00763128" w:rsidRDefault="0076312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 малину, любит мед.</w:t>
      </w:r>
    </w:p>
    <w:p w:rsidR="00763128" w:rsidRPr="00FF4868" w:rsidRDefault="0076312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Кто, его мне иназовет?</w:t>
      </w:r>
    </w:p>
    <w:p w:rsidR="0031481C" w:rsidRDefault="008737A7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(Медведь)</w:t>
      </w:r>
    </w:p>
    <w:p w:rsidR="0031481C" w:rsidRDefault="0031481C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Ходит по двору будильник,</w:t>
      </w: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Разгребает лапкой сор,</w:t>
      </w: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Расправляет с шумом крылья</w:t>
      </w: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И садится на забор.</w:t>
      </w: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 (Петух)</w:t>
      </w:r>
    </w:p>
    <w:p w:rsidR="007E54F3" w:rsidRDefault="007E54F3" w:rsidP="007E54F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81C" w:rsidRPr="00FF4868" w:rsidRDefault="0031481C" w:rsidP="007E54F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4F3" w:rsidRPr="00FF4868" w:rsidRDefault="007E54F3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7A7" w:rsidRPr="00FF4868" w:rsidRDefault="008737A7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Молод</w:t>
      </w:r>
      <w:r w:rsidR="00F73D62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цы.</w:t>
      </w:r>
      <w:r w:rsidR="00314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с петушком сделаем зарядку.</w:t>
      </w:r>
    </w:p>
    <w:p w:rsidR="008737A7" w:rsidRPr="001B5DEF" w:rsidRDefault="008737A7" w:rsidP="00FF4868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Физминутка: «Петушок»</w:t>
      </w:r>
    </w:p>
    <w:p w:rsidR="008737A7" w:rsidRPr="00FF4868" w:rsidRDefault="00E14D7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Ох,</w:t>
      </w:r>
      <w:r w:rsidR="008737A7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красавец – петушок! (покачивание головы вправо, влево)</w:t>
      </w:r>
    </w:p>
    <w:p w:rsidR="00E14D75" w:rsidRPr="00FF4868" w:rsidRDefault="00E14D7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На макушке гребешок, (пальцами показывают гребешок)</w:t>
      </w:r>
    </w:p>
    <w:p w:rsidR="00E14D75" w:rsidRPr="00FF4868" w:rsidRDefault="00E14D7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А под клювом-то бородка (показывают бородку)</w:t>
      </w:r>
    </w:p>
    <w:p w:rsidR="00E14D75" w:rsidRPr="00FF4868" w:rsidRDefault="00E14D7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Очень гордая походка (выпрямляют спины, шагают)</w:t>
      </w:r>
    </w:p>
    <w:p w:rsidR="00E14D75" w:rsidRPr="00FF4868" w:rsidRDefault="00E14D7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Лапы кверху поднимает (шагают на месте, высоко поднимая ноги)</w:t>
      </w:r>
    </w:p>
    <w:p w:rsidR="00E14D75" w:rsidRPr="00FF4868" w:rsidRDefault="00E14D7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Важно головой кивает (кивает головой)</w:t>
      </w:r>
    </w:p>
    <w:p w:rsidR="00E14D75" w:rsidRPr="00FF4868" w:rsidRDefault="00E14D7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Раньше всех петух встает (машут руками)</w:t>
      </w:r>
    </w:p>
    <w:p w:rsidR="00E14D75" w:rsidRPr="00FF4868" w:rsidRDefault="00E14D7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Громко на заре поет (ку-ка-ре-ку)</w:t>
      </w:r>
    </w:p>
    <w:p w:rsidR="008737A7" w:rsidRDefault="00E14D7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Хватит спать! Всем давно пора </w:t>
      </w:r>
      <w:r w:rsidR="00F73D62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вставать</w:t>
      </w:r>
      <w:proofErr w:type="gramStart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лопают в ладоши)</w:t>
      </w:r>
    </w:p>
    <w:p w:rsidR="0031481C" w:rsidRDefault="0031481C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отгадайте еще одну загадку:</w:t>
      </w: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Мирно зайчик жил косой</w:t>
      </w: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В своей избушке лубяной.</w:t>
      </w: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Только хитрая лиса его из дома прогнала.</w:t>
      </w: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81C" w:rsidRPr="00FF4868" w:rsidRDefault="0031481C" w:rsidP="003148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-Из какой сказки эти слова? </w:t>
      </w:r>
      <w:proofErr w:type="gramStart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( Из сказки «</w:t>
      </w:r>
      <w:proofErr w:type="spellStart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 знаете героев сказки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избушка»? (волк заяц, лиса, собака, медведь, петух)</w:t>
      </w:r>
      <w:proofErr w:type="gramEnd"/>
    </w:p>
    <w:p w:rsidR="0031481C" w:rsidRDefault="0031481C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4F3" w:rsidRPr="00FF4868" w:rsidRDefault="007E54F3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D89" w:rsidRPr="00FF4868" w:rsidRDefault="003E4D8E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посмотреть </w:t>
      </w:r>
      <w:r w:rsidR="00266D89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инсценировку  сказки</w:t>
      </w:r>
      <w:r w:rsidR="00266D89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«Заюшкина избушка»</w:t>
      </w:r>
    </w:p>
    <w:p w:rsidR="00266D89" w:rsidRPr="00FF4868" w:rsidRDefault="00266D89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Какие персонажи  встречаются в сказке? (лиса, заяц, собака, волк, медведь, петух)</w:t>
      </w:r>
    </w:p>
    <w:p w:rsidR="00266D89" w:rsidRPr="001B5DEF" w:rsidRDefault="00F73D62" w:rsidP="00FF4868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Инсценировка сказки «Заюшкина избушка»</w:t>
      </w:r>
    </w:p>
    <w:p w:rsidR="00B72E65" w:rsidRPr="001B5DEF" w:rsidRDefault="00B72E65" w:rsidP="00FF4868">
      <w:pPr>
        <w:pStyle w:val="a5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Сказочница:</w:t>
      </w:r>
    </w:p>
    <w:p w:rsidR="00B72E65" w:rsidRPr="00FF4868" w:rsidRDefault="00B72E65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 лесочка на опушке</w:t>
      </w:r>
    </w:p>
    <w:p w:rsidR="00B72E65" w:rsidRPr="00FF4868" w:rsidRDefault="00B72E65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лубяной своей избушке</w:t>
      </w:r>
    </w:p>
    <w:p w:rsidR="00B72E65" w:rsidRPr="00FF4868" w:rsidRDefault="00B72E65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Мирно заяц жил косой</w:t>
      </w:r>
    </w:p>
    <w:p w:rsidR="00B72E65" w:rsidRPr="00FF4868" w:rsidRDefault="00B72E65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Рядом с рыжею лисой</w:t>
      </w:r>
    </w:p>
    <w:p w:rsidR="00B72E65" w:rsidRPr="00FF4868" w:rsidRDefault="00B72E65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 ленивая лисица</w:t>
      </w:r>
    </w:p>
    <w:p w:rsidR="00B72E65" w:rsidRPr="00FF4868" w:rsidRDefault="00B72E65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желала потрудиться –</w:t>
      </w:r>
    </w:p>
    <w:p w:rsidR="009E3C78" w:rsidRPr="00FF4868" w:rsidRDefault="00B72E65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Дом </w:t>
      </w:r>
      <w:r w:rsidR="009E3C78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построить лубяной</w:t>
      </w:r>
    </w:p>
    <w:p w:rsidR="0078550C" w:rsidRPr="00FF4868" w:rsidRDefault="009E3C78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вселилась в ледяной.</w:t>
      </w:r>
      <w:r w:rsidR="000A7459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984ADD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50C" w:rsidRPr="00FF4868" w:rsidRDefault="009E3C7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хороший дом. Очень, очень свежий он. Он красивый и просторный, хоть немножко и холодный.</w:t>
      </w:r>
    </w:p>
    <w:p w:rsidR="009E3C78" w:rsidRPr="00FF4868" w:rsidRDefault="009E3C7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а мой хоть не велик, маленький, но теплый. Буду я в тепле здесь жить, печку жаркую топить.</w:t>
      </w:r>
    </w:p>
    <w:p w:rsidR="0078550C" w:rsidRPr="00FF4868" w:rsidRDefault="009E3C78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Так они жили, каждый в своем домике.</w:t>
      </w:r>
    </w:p>
    <w:p w:rsidR="00784DB3" w:rsidRPr="00FF4868" w:rsidRDefault="0078550C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3C78" w:rsidRPr="001B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Сказочница:</w:t>
      </w:r>
      <w:r w:rsidR="009E3C78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D62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Лисы была избушка ледяная, а у Зайца - лубяная. Пришла </w:t>
      </w:r>
      <w:proofErr w:type="gramStart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весна-красна</w:t>
      </w:r>
      <w:proofErr w:type="gramEnd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 теплыми лучами весеннего солнышка избушка Лисы растаяла, а избушка Зайца </w:t>
      </w:r>
      <w:proofErr w:type="gramStart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proofErr w:type="gramEnd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ни в чем не бывало.</w:t>
      </w:r>
      <w:r w:rsidR="00784DB3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84DB3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(Звучит песня </w:t>
      </w:r>
      <w:r w:rsidR="00784DB3" w:rsidRPr="001B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«Веснянка».</w:t>
      </w:r>
      <w:proofErr w:type="gramEnd"/>
      <w:r w:rsidR="00784DB3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 снимает снежное покрывало</w:t>
      </w:r>
      <w:r w:rsidR="00FB5F6C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снежинки с деревьев, разбрасывает цветы. Танцует с лисой и зайчиком. В это время сказочница раскладывает цветы, траву. </w:t>
      </w:r>
      <w:proofErr w:type="gramStart"/>
      <w:r w:rsidR="00FB5F6C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Весна уходит и забирает с собой ледяной домик.)</w:t>
      </w:r>
      <w:r w:rsidR="0023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DB3"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End"/>
    </w:p>
    <w:p w:rsidR="00237197" w:rsidRDefault="0078550C" w:rsidP="00FF4868">
      <w:pPr>
        <w:pStyle w:val="a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Лиса</w:t>
      </w:r>
      <w:r w:rsidRPr="007E54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7E54F3" w:rsidRPr="007E54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E54F3" w:rsidRPr="007E54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Ой</w:t>
      </w:r>
      <w:proofErr w:type="gramEnd"/>
      <w:r w:rsidR="007E54F3" w:rsidRPr="007E54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беда, беда, беда. Растаял снег, кругом вода. От ледяной избушки остались только лужи</w:t>
      </w:r>
      <w:proofErr w:type="gramStart"/>
      <w:r w:rsidR="007E54F3" w:rsidRPr="007E54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="007E54F3" w:rsidRPr="007E54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7E54F3" w:rsidRPr="007E54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proofErr w:type="gramEnd"/>
      <w:r w:rsidR="007E54F3" w:rsidRPr="007E54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ватается за голову)</w:t>
      </w:r>
    </w:p>
    <w:p w:rsidR="00237197" w:rsidRDefault="00237197" w:rsidP="00FF4868">
      <w:pPr>
        <w:pStyle w:val="a5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3719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Вот и побежала Лиса к соседу.</w:t>
      </w:r>
      <w:r w:rsidRPr="00FF48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78550C" w:rsidRPr="00FF4868" w:rsidRDefault="00237197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Лиса:</w:t>
      </w:r>
      <w:r w:rsidR="0078550C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Заинька-соседушка, пусти меня погреться. Пусти, родненький!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Заяц.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Заходи, Лисонька.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успела Лиса войти в избушку, как тут же стала гнать бедного Зайца.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Лиса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окошке).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Уходи прочь, Косой! Чтобы духу твоего не было!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Сказочница: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Прогнала Лиса Зайца. Сел он на пенек и заплакал. Идет мимо </w:t>
      </w:r>
      <w:r w:rsidRPr="001B5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Собака: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«Ав-ав-ав! О чем, Заяц, плачешь?».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Заяц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мне не плакать? Была у меня избушка лубяная, а у лисы ледяная. Пришла весна, у нее избушка растаяла. Она и попросилась ко мне погреться да меня и выгнала.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Собака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плачь, Заяц. Я ее выгоню!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Пошла Собака к избушке и стала гнать Лису.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Собака.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Ав-ав-ав! </w:t>
      </w:r>
      <w:proofErr w:type="gramStart"/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Поди</w:t>
      </w:r>
      <w:proofErr w:type="gramEnd"/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Лиса, прочь. Ав-ав-ав!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Лиса</w:t>
      </w:r>
      <w:r w:rsidRPr="001B5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окошке).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выскочу, как выпрыгну, пойдут клочки по закоулочкам!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Сказочница: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Испугалась Собака и в лес убежала. А Заяц по-прежнему сидит на пеньке и плачет. Идет мимо Волк.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Волк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(участливо).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чем, Заяц, плачешь?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Заяц.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мне не плакать? Была у меня избушка лубяная, а у лисы ледяная. Пришла весна, у нее избушка растаяла - она и попросилась ко мне погреться да меня и выгнала.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Волк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плачь, Заинька. Я ее выгоню!</w:t>
      </w:r>
    </w:p>
    <w:p w:rsidR="0078550C" w:rsidRPr="001B5DEF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Заяц.</w:t>
      </w:r>
      <w:r w:rsidRPr="001B5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не выгонишь. Собака гнала - не выгнала, и ты, Волк, не выгонишь.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Волк.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выгоню!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Подошел Волк к избушке и стал гнать Лису.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Волк.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Поди</w:t>
      </w:r>
      <w:proofErr w:type="gramEnd"/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Лиса, вон!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Сказочница: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Лиса Волка ничуть не испугалась.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Лиса</w:t>
      </w:r>
      <w:r w:rsidR="00237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окошке).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выскочу, как  выпрыгну, пойдут клочки по закоулочкам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Испугался Волк и убежал. Идет мимо Зайца Медведь.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Медведь</w:t>
      </w:r>
      <w:r w:rsidRPr="001B5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(участливо).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чем, Заяц плачешь?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Заяц.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мне не плакать? Была у меня избушка лубяная, а у Лисы ледяная. Пришла весна, избушка у Лисы и растаяла. Она попросилась ко мне погреться, да меня и выгнала.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Медведь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(важно).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плачь, Зайчик, я ее выгоню!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Заяц.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Нет, Медведь, не выгонишь.  </w:t>
      </w:r>
      <w:r w:rsidR="00D86C35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Собака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гнала - не выгнала, Волк гнал - не выгнал, и ты, Медведь, не выгонишь.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Медведь</w:t>
      </w:r>
      <w:r w:rsidRPr="001B5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(упрямо).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вы-го-ню!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Сказочница: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Подошел Медведь к избушке и стал гнать Лису.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Медведь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(рычит).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Поди, Лиса, вон! 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Сказочница: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Лиса не испугалась.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Лиса</w:t>
      </w:r>
      <w:r w:rsidRPr="001B5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окошке).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выскочу, как выпрыгну, пойдут клочки по закоулочкам.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Сказочница: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Испугался Медведь и  убежал. Идет мимо Зайца Петух.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Петух.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Ку-ка-ре-ку! 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(Участливо</w:t>
      </w:r>
      <w:r w:rsidR="00171F83"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О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чем, Зайка, плачешь?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Заяц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мне не плакать? Была у меня избушка лубяная, а у Лисы ледяная. Пришла весна, избушка у Лисы и растаяла. Она попросилась ко мне погреться да меня и выгнала.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Петух.</w:t>
      </w:r>
      <w:r w:rsidRPr="001B5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ее сейчас выгоню!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Заяц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 Не выгонишь. Собака гнала - не выгнала, Волк гнал - не выгнал. Медведь гнал - не выгнал, и ты, Петушок, не выгонишь.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Петух.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я выгоню! Я - храбрый Петух! Ку-ка-ре-ку!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</w:t>
      </w:r>
      <w:r w:rsidRPr="001B5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Подошел Петух к избе и стал гнать Лису.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Петух.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Ку-ка-ре-ку! Несу косу на плечи, хочу Лису посечи! Поди, Лиса, вон.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Лиса: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Одеваюсь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Пету</w:t>
      </w:r>
      <w:r w:rsidR="00F73D62"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шок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Ку-ка-ре-ку! Несу косу на плечи, хочу Лису посечи! Поди, Лиса. </w:t>
      </w:r>
      <w:r w:rsidR="00D86C35"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Сказочница</w:t>
      </w:r>
      <w:proofErr w:type="gramStart"/>
      <w:r w:rsidRPr="001B5D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Pr="00FF48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End"/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 испугалась, выбежала из избушки и убежала в лес.</w:t>
      </w:r>
    </w:p>
    <w:p w:rsidR="0078550C" w:rsidRPr="00FF4868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стали Заяц и Петух жить поживать в Зайкиной избушке.</w:t>
      </w:r>
    </w:p>
    <w:p w:rsidR="0078550C" w:rsidRDefault="0078550C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сказке конец!</w:t>
      </w:r>
    </w:p>
    <w:p w:rsidR="00237197" w:rsidRPr="00FF4868" w:rsidRDefault="00237197" w:rsidP="00FF486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197" w:rsidRPr="00FF4868" w:rsidRDefault="00E65FF8" w:rsidP="0023719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37197">
        <w:rPr>
          <w:rFonts w:ascii="Times New Roman" w:hAnsi="Times New Roman" w:cs="Times New Roman"/>
          <w:color w:val="000000" w:themeColor="text1"/>
          <w:sz w:val="28"/>
          <w:szCs w:val="28"/>
        </w:rPr>
        <w:t>Ребята, вам понравилось выступление артистов</w:t>
      </w:r>
      <w:r w:rsidR="002D5AEF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37197" w:rsidRPr="0023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герои сказки вам понравились? Почему? (ответы детей) Что больше понравилось в этом герое? На кого вы </w:t>
      </w:r>
      <w:r w:rsidR="004207BA">
        <w:rPr>
          <w:rFonts w:ascii="Times New Roman" w:hAnsi="Times New Roman" w:cs="Times New Roman"/>
          <w:color w:val="000000" w:themeColor="text1"/>
          <w:sz w:val="28"/>
          <w:szCs w:val="28"/>
        </w:rPr>
        <w:t>хотели</w:t>
      </w:r>
      <w:r w:rsidR="0023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похожи? Почему?</w:t>
      </w:r>
    </w:p>
    <w:p w:rsidR="0090225A" w:rsidRPr="00FF4868" w:rsidRDefault="0056764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Вспомните, какой был петушок в сказке? (добрый, смелый, отзывчивый, отважный) Русский народ сложил о своих героях такую пословицу: - «Дружба заботой да подмогой крепка».                       Как вы понимаете смысл этой пословицы? (дружить – значит помогать друг другу, заботиться друг о друге)</w:t>
      </w:r>
      <w:r w:rsidR="0023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567645" w:rsidRPr="00FF4868" w:rsidRDefault="0056764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ребята!</w:t>
      </w:r>
    </w:p>
    <w:p w:rsidR="00567645" w:rsidRPr="00FF4868" w:rsidRDefault="0056764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Со сказкой жалко нам прощаться</w:t>
      </w:r>
    </w:p>
    <w:p w:rsidR="00567645" w:rsidRPr="00FF4868" w:rsidRDefault="0056764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И с зайкой расставаться</w:t>
      </w:r>
    </w:p>
    <w:p w:rsidR="00567645" w:rsidRPr="00FF4868" w:rsidRDefault="00CD5DCB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не буде</w:t>
      </w:r>
      <w:r w:rsidR="00567645"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м унывать</w:t>
      </w:r>
    </w:p>
    <w:p w:rsidR="00567645" w:rsidRPr="00FF4868" w:rsidRDefault="0056764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Сказку будем в гости ждать.</w:t>
      </w:r>
    </w:p>
    <w:p w:rsidR="00567645" w:rsidRPr="00FF4868" w:rsidRDefault="0056764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Артистами ребята наши побывали</w:t>
      </w:r>
    </w:p>
    <w:p w:rsidR="00567645" w:rsidRPr="00FF4868" w:rsidRDefault="0056764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И сказку всем нам показали</w:t>
      </w:r>
    </w:p>
    <w:p w:rsidR="00567645" w:rsidRPr="00FF4868" w:rsidRDefault="0056764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Артисты, зрители – все были хороши</w:t>
      </w:r>
    </w:p>
    <w:p w:rsidR="00567645" w:rsidRDefault="00567645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>Похлопаем</w:t>
      </w:r>
      <w:proofErr w:type="gramEnd"/>
      <w:r w:rsidRPr="00FF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другу от души.</w:t>
      </w:r>
    </w:p>
    <w:p w:rsidR="004B0001" w:rsidRPr="00FF4868" w:rsidRDefault="004B0001" w:rsidP="00FF486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1" name="Рисунок 1" descr="C:\Users\User\Desktop\фото утренники\IMG_20200223_18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тренники\IMG_20200223_185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001" w:rsidRPr="00FF4868" w:rsidSect="007F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C58"/>
    <w:rsid w:val="00065F19"/>
    <w:rsid w:val="000A7459"/>
    <w:rsid w:val="001267A9"/>
    <w:rsid w:val="00141877"/>
    <w:rsid w:val="00171F83"/>
    <w:rsid w:val="001B5DEF"/>
    <w:rsid w:val="00237197"/>
    <w:rsid w:val="00242033"/>
    <w:rsid w:val="00266D89"/>
    <w:rsid w:val="002A0A12"/>
    <w:rsid w:val="002D5AEF"/>
    <w:rsid w:val="0031481C"/>
    <w:rsid w:val="0033498F"/>
    <w:rsid w:val="003E4D8E"/>
    <w:rsid w:val="004207BA"/>
    <w:rsid w:val="004276E3"/>
    <w:rsid w:val="00462136"/>
    <w:rsid w:val="00483788"/>
    <w:rsid w:val="004B0001"/>
    <w:rsid w:val="00567645"/>
    <w:rsid w:val="00736415"/>
    <w:rsid w:val="00763128"/>
    <w:rsid w:val="00784DB3"/>
    <w:rsid w:val="0078550C"/>
    <w:rsid w:val="007E54F3"/>
    <w:rsid w:val="007F23FB"/>
    <w:rsid w:val="0082213A"/>
    <w:rsid w:val="008737A7"/>
    <w:rsid w:val="008E0E28"/>
    <w:rsid w:val="008E5951"/>
    <w:rsid w:val="0090225A"/>
    <w:rsid w:val="00984ADD"/>
    <w:rsid w:val="009E3C78"/>
    <w:rsid w:val="00B3357D"/>
    <w:rsid w:val="00B619A0"/>
    <w:rsid w:val="00B72E65"/>
    <w:rsid w:val="00BA4F11"/>
    <w:rsid w:val="00C041C9"/>
    <w:rsid w:val="00CD5DCB"/>
    <w:rsid w:val="00D57C58"/>
    <w:rsid w:val="00D86C35"/>
    <w:rsid w:val="00DB5284"/>
    <w:rsid w:val="00E14D75"/>
    <w:rsid w:val="00E65FF8"/>
    <w:rsid w:val="00F56CF7"/>
    <w:rsid w:val="00F73D62"/>
    <w:rsid w:val="00FB5F6C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550C"/>
    <w:rPr>
      <w:i/>
      <w:iCs/>
    </w:rPr>
  </w:style>
  <w:style w:type="paragraph" w:styleId="a5">
    <w:name w:val="No Spacing"/>
    <w:uiPriority w:val="1"/>
    <w:qFormat/>
    <w:rsid w:val="00FF4868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4B000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5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титовец</dc:creator>
  <cp:keywords/>
  <dc:description/>
  <cp:lastModifiedBy>User</cp:lastModifiedBy>
  <cp:revision>24</cp:revision>
  <dcterms:created xsi:type="dcterms:W3CDTF">2018-01-02T11:49:00Z</dcterms:created>
  <dcterms:modified xsi:type="dcterms:W3CDTF">2020-02-27T07:00:00Z</dcterms:modified>
</cp:coreProperties>
</file>