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B3" w:rsidRDefault="00E478B3" w:rsidP="00E478B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КАЗЕННОЕ ДОШКОЛЬНОЕ  ОБРАЗОВАТЕЛЬНОЕ УЧРЕЖДЕНИЕ </w:t>
      </w:r>
    </w:p>
    <w:p w:rsidR="00E478B3" w:rsidRDefault="00E478B3" w:rsidP="00E478B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РАССВЕТОВСКИЙ ДЕТСКИЙ САД «СОЛНЫШКО»</w:t>
      </w:r>
    </w:p>
    <w:p w:rsidR="00E478B3" w:rsidRDefault="00E478B3" w:rsidP="00E478B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662136, п. Рассвет, ул. 30 лет Победы, 36</w:t>
      </w:r>
    </w:p>
    <w:p w:rsidR="00E478B3" w:rsidRDefault="00E478B3" w:rsidP="00E478B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Бирилюсский район Красноярский край</w:t>
      </w:r>
    </w:p>
    <w:p w:rsidR="00E478B3" w:rsidRDefault="00E478B3" w:rsidP="00E478B3">
      <w:pPr>
        <w:pStyle w:val="a3"/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Тел. 8 991 374 05-52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rassvetsolnyshko</w:t>
      </w:r>
      <w:r>
        <w:rPr>
          <w:sz w:val="28"/>
          <w:szCs w:val="28"/>
        </w:rPr>
        <w:t>2013@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E478B3" w:rsidRDefault="00E478B3" w:rsidP="00E478B3">
      <w:pPr>
        <w:jc w:val="center"/>
        <w:rPr>
          <w:rFonts w:ascii="Times New Roman" w:hAnsi="Times New Roman"/>
          <w:b/>
          <w:sz w:val="20"/>
          <w:szCs w:val="20"/>
        </w:rPr>
      </w:pPr>
    </w:p>
    <w:p w:rsidR="009D299D" w:rsidRDefault="00E478B3" w:rsidP="00E478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обеспечению национальной безопасности в рамках реализации проекта «Месяц безопасности»</w:t>
      </w:r>
    </w:p>
    <w:p w:rsidR="00E478B3" w:rsidRDefault="00E478B3" w:rsidP="00E478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детском саду в феврале 2020г. в рамках реализации проекта «Месяц безопасности» были проведены мероприятия:</w:t>
      </w:r>
    </w:p>
    <w:p w:rsidR="005D00BB" w:rsidRPr="00F13050" w:rsidRDefault="005D00BB" w:rsidP="005D00BB">
      <w:pPr>
        <w:pStyle w:val="a3"/>
        <w:rPr>
          <w:sz w:val="28"/>
          <w:szCs w:val="28"/>
        </w:rPr>
      </w:pPr>
      <w:r w:rsidRPr="00F13050">
        <w:rPr>
          <w:sz w:val="28"/>
          <w:szCs w:val="28"/>
        </w:rPr>
        <w:t>Основные цели и задачи:</w:t>
      </w:r>
    </w:p>
    <w:p w:rsidR="005D00BB" w:rsidRPr="00F13050" w:rsidRDefault="005D00BB" w:rsidP="005D00BB">
      <w:pPr>
        <w:pStyle w:val="a3"/>
        <w:rPr>
          <w:sz w:val="28"/>
          <w:szCs w:val="28"/>
        </w:rPr>
      </w:pPr>
      <w:r w:rsidRPr="00F13050">
        <w:rPr>
          <w:sz w:val="28"/>
          <w:szCs w:val="28"/>
        </w:rPr>
        <w:t xml:space="preserve">Формирование первичных представлений о безопасности поведения в быту, социуме, природе. Воспитание осознанного отношения к выполнению правил безопасности. </w:t>
      </w:r>
    </w:p>
    <w:p w:rsidR="005D00BB" w:rsidRPr="00F13050" w:rsidRDefault="005D00BB" w:rsidP="005D00BB">
      <w:pPr>
        <w:pStyle w:val="a3"/>
        <w:rPr>
          <w:sz w:val="28"/>
          <w:szCs w:val="28"/>
        </w:rPr>
      </w:pPr>
      <w:r w:rsidRPr="00F13050">
        <w:rPr>
          <w:sz w:val="28"/>
          <w:szCs w:val="28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5D00BB" w:rsidRPr="00F13050" w:rsidRDefault="005D00BB" w:rsidP="005D00BB">
      <w:pPr>
        <w:pStyle w:val="a3"/>
        <w:rPr>
          <w:sz w:val="28"/>
          <w:szCs w:val="28"/>
        </w:rPr>
      </w:pPr>
      <w:r w:rsidRPr="00F13050">
        <w:rPr>
          <w:sz w:val="28"/>
          <w:szCs w:val="28"/>
        </w:rPr>
        <w:t>Формирование представлений о некоторых типичных опасных ситуациях и способах поведения в них.</w:t>
      </w:r>
    </w:p>
    <w:p w:rsidR="005D00BB" w:rsidRDefault="005D00BB" w:rsidP="005D00BB">
      <w:pPr>
        <w:pStyle w:val="a3"/>
        <w:rPr>
          <w:sz w:val="28"/>
          <w:szCs w:val="28"/>
        </w:rPr>
      </w:pPr>
      <w:r w:rsidRPr="00F13050">
        <w:rPr>
          <w:sz w:val="28"/>
          <w:szCs w:val="28"/>
        </w:rPr>
        <w:t>Формирование элементарных представлений  о правилах безопасности дорожного движения; воспитание осознанного отношения к необходимости выполнения этих правил.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Обучая детей основам безопасности собственной жизнедеятельности,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учитываем возрастные особенности дошкольников, </w:t>
      </w: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используем разнообразные формы и методы работы: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тематические занятия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беседы.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чтение художественной литературы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рассматривание картин, плакатов.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дидактические, подвижные, сюжетно-ролевые игры, игр</w:t>
      </w:r>
      <w:proofErr w:type="gramStart"/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ы-</w:t>
      </w:r>
      <w:proofErr w:type="gramEnd"/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 xml:space="preserve"> ситуации.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целевые прогулки.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экскурсии.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развлечения, театрализация.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совместная творческая деятельность детей и родителей.</w:t>
      </w:r>
    </w:p>
    <w:p w:rsidR="005D00BB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69F">
        <w:rPr>
          <w:rFonts w:ascii="Times New Roman" w:eastAsia="Times New Roman" w:hAnsi="Times New Roman"/>
          <w:sz w:val="28"/>
          <w:szCs w:val="28"/>
          <w:lang w:eastAsia="ru-RU"/>
        </w:rPr>
        <w:t>• взаимодействие  с родителями.</w:t>
      </w:r>
    </w:p>
    <w:p w:rsidR="005D00BB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работе  по формированию основ безопасности у дошкольников используем методические пособия:</w:t>
      </w:r>
    </w:p>
    <w:p w:rsidR="005D00BB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Белая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К.Ю. Формирование основ безопасности у дошкольников (3-7 лет).</w:t>
      </w:r>
    </w:p>
    <w:p w:rsidR="005D00BB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Саулина Т.Ф. Знакомим дошкольников с правилами дорожного движения (3-7 лет).</w:t>
      </w:r>
    </w:p>
    <w:p w:rsidR="005D00BB" w:rsidRPr="0088769F" w:rsidRDefault="005D00BB" w:rsidP="005D00BB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Программа МКДОУ Рассветовского детского сада «Солнышко», «Знатоки дорожных правил».</w:t>
      </w:r>
    </w:p>
    <w:p w:rsidR="005D00BB" w:rsidRDefault="005D00BB" w:rsidP="005D00BB">
      <w:pPr>
        <w:pStyle w:val="a3"/>
        <w:rPr>
          <w:sz w:val="28"/>
          <w:szCs w:val="28"/>
        </w:rPr>
      </w:pPr>
    </w:p>
    <w:p w:rsidR="005D00BB" w:rsidRDefault="005D00BB" w:rsidP="005D00BB">
      <w:pPr>
        <w:pStyle w:val="a3"/>
        <w:rPr>
          <w:sz w:val="28"/>
          <w:szCs w:val="28"/>
        </w:rPr>
      </w:pPr>
    </w:p>
    <w:p w:rsidR="005D00BB" w:rsidRDefault="005D00BB" w:rsidP="005D00BB">
      <w:pPr>
        <w:pStyle w:val="a3"/>
        <w:rPr>
          <w:sz w:val="28"/>
          <w:szCs w:val="28"/>
        </w:rPr>
      </w:pPr>
    </w:p>
    <w:p w:rsidR="005D00BB" w:rsidRDefault="005D00BB" w:rsidP="005D00BB">
      <w:pPr>
        <w:pStyle w:val="a3"/>
        <w:rPr>
          <w:sz w:val="28"/>
          <w:szCs w:val="28"/>
        </w:rPr>
      </w:pPr>
      <w:r>
        <w:rPr>
          <w:sz w:val="28"/>
          <w:szCs w:val="28"/>
        </w:rPr>
        <w:t>Перечень мероприятий, проведенных по вопросам безопасности дошкольников в 2020 году.</w:t>
      </w:r>
    </w:p>
    <w:p w:rsidR="005D00BB" w:rsidRDefault="005D00BB" w:rsidP="005D00BB">
      <w:pPr>
        <w:pStyle w:val="a3"/>
        <w:rPr>
          <w:sz w:val="28"/>
          <w:szCs w:val="28"/>
        </w:rPr>
      </w:pPr>
    </w:p>
    <w:tbl>
      <w:tblPr>
        <w:tblStyle w:val="a5"/>
        <w:tblW w:w="15559" w:type="dxa"/>
        <w:tblLook w:val="04A0"/>
      </w:tblPr>
      <w:tblGrid>
        <w:gridCol w:w="4503"/>
        <w:gridCol w:w="4677"/>
        <w:gridCol w:w="6379"/>
      </w:tblGrid>
      <w:tr w:rsidR="005D00BB" w:rsidTr="005D00BB">
        <w:tc>
          <w:tcPr>
            <w:tcW w:w="4503" w:type="dxa"/>
          </w:tcPr>
          <w:p w:rsidR="005D00BB" w:rsidRPr="0092372A" w:rsidRDefault="005D00BB" w:rsidP="00A512B6">
            <w:pPr>
              <w:pStyle w:val="a3"/>
            </w:pPr>
            <w:proofErr w:type="gramStart"/>
            <w:r w:rsidRPr="0092372A">
              <w:t xml:space="preserve">Конкурсы и выставки детского рисунка, посвященных вопросам безопасности среди  дошкольников. </w:t>
            </w:r>
            <w:proofErr w:type="gramEnd"/>
          </w:p>
        </w:tc>
        <w:tc>
          <w:tcPr>
            <w:tcW w:w="4677" w:type="dxa"/>
          </w:tcPr>
          <w:p w:rsidR="005D00BB" w:rsidRPr="0092372A" w:rsidRDefault="005D00BB" w:rsidP="00A512B6">
            <w:pPr>
              <w:pStyle w:val="a3"/>
            </w:pPr>
            <w:r w:rsidRPr="0092372A">
              <w:t>Познавательные игры в дошкольных организациях на запоминание и применение основ безопасности</w:t>
            </w:r>
            <w:r>
              <w:t>.</w:t>
            </w:r>
          </w:p>
        </w:tc>
        <w:tc>
          <w:tcPr>
            <w:tcW w:w="6379" w:type="dxa"/>
          </w:tcPr>
          <w:p w:rsidR="005D00BB" w:rsidRPr="00B14779" w:rsidRDefault="005D00BB" w:rsidP="00A512B6">
            <w:pPr>
              <w:pStyle w:val="a3"/>
            </w:pPr>
            <w:r w:rsidRPr="00B14779">
              <w:t>Познавательные беседы, занятия осторожности пи здоровья среди дошкольников.</w:t>
            </w:r>
          </w:p>
        </w:tc>
      </w:tr>
      <w:tr w:rsidR="005D00BB" w:rsidRPr="00851563" w:rsidTr="005D00BB">
        <w:tc>
          <w:tcPr>
            <w:tcW w:w="4503" w:type="dxa"/>
          </w:tcPr>
          <w:p w:rsidR="005D00BB" w:rsidRPr="00851563" w:rsidRDefault="005D00BB" w:rsidP="00A512B6">
            <w:pPr>
              <w:pStyle w:val="a3"/>
            </w:pPr>
            <w:r w:rsidRPr="00851563">
              <w:t>«Улицы нашего поселка»;</w:t>
            </w:r>
          </w:p>
          <w:p w:rsidR="005D00BB" w:rsidRDefault="005D00BB" w:rsidP="00A512B6">
            <w:pPr>
              <w:pStyle w:val="a3"/>
            </w:pPr>
            <w:r w:rsidRPr="00851563">
              <w:t xml:space="preserve"> «Перекресток»;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51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«Автобус, украшенный флажками, едет по улице»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5D00BB" w:rsidRPr="00FF5136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«Спичка – невеличка»;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«Безопасный путь домой»;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 xml:space="preserve"> «Пожар – опасность»;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Конкурс загадок о транспорте:  «В гостях у Бабушки – Загадушки»</w:t>
            </w:r>
            <w:r>
              <w:t>;</w:t>
            </w:r>
          </w:p>
          <w:p w:rsidR="005D00BB" w:rsidRPr="00851563" w:rsidRDefault="005D00BB" w:rsidP="005D00BB">
            <w:pPr>
              <w:pStyle w:val="a3"/>
            </w:pPr>
            <w:r w:rsidRPr="00851563">
              <w:t>Конкурс поделок</w:t>
            </w:r>
            <w:r>
              <w:t>:</w:t>
            </w:r>
            <w:r w:rsidRPr="00851563">
              <w:t xml:space="preserve"> «Светофор»</w:t>
            </w:r>
            <w:r>
              <w:t>, «Быть здоровыми хотим!».</w:t>
            </w:r>
          </w:p>
        </w:tc>
        <w:tc>
          <w:tcPr>
            <w:tcW w:w="4677" w:type="dxa"/>
          </w:tcPr>
          <w:p w:rsidR="005D00BB" w:rsidRPr="00851563" w:rsidRDefault="005D00BB" w:rsidP="00A512B6">
            <w:pPr>
              <w:pStyle w:val="a3"/>
            </w:pPr>
            <w:r w:rsidRPr="00851563">
              <w:t>«Как избежать неприятности»;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«Что хорошо – что плохо»;</w:t>
            </w:r>
          </w:p>
          <w:p w:rsidR="005D00BB" w:rsidRPr="00851563" w:rsidRDefault="005D00BB" w:rsidP="00A512B6">
            <w:pPr>
              <w:pStyle w:val="a3"/>
              <w:tabs>
                <w:tab w:val="center" w:pos="2215"/>
              </w:tabs>
            </w:pPr>
            <w:r w:rsidRPr="00851563">
              <w:t>«Светофор»;</w:t>
            </w:r>
            <w:r>
              <w:tab/>
            </w:r>
          </w:p>
          <w:p w:rsidR="005D00BB" w:rsidRPr="00851563" w:rsidRDefault="005D00BB" w:rsidP="00A512B6">
            <w:pPr>
              <w:pStyle w:val="a3"/>
            </w:pPr>
            <w:r w:rsidRPr="00851563">
              <w:t>«Не играй с огнем!»;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«Правила безопасности» (дома, на природе, на улице, с незнакомцами);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«Телефонный разговор»;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«Дорожная азбука»;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«Наведи порядок: опасно – не опасно»;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«Источники опасности»;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«Съедобно - не съедобно»;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 Умный светофор»;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«Подбери одежду по сезону»;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«Угадай на вкус»;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«Помощники»;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«Что лишнее»;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«Пожарная охрана»;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«Наш помощник светофор»;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«Пожарные предметы»;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«Правила дорожного движения»;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«Контакты с незнакомыми людьми»;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«В мире опасных предметов»;</w:t>
            </w:r>
          </w:p>
          <w:p w:rsidR="005D00BB" w:rsidRPr="00851563" w:rsidRDefault="005D00BB" w:rsidP="00A512B6">
            <w:pPr>
              <w:pStyle w:val="a3"/>
            </w:pPr>
          </w:p>
          <w:p w:rsidR="005D00BB" w:rsidRPr="00851563" w:rsidRDefault="005D00BB" w:rsidP="00A512B6">
            <w:pPr>
              <w:pStyle w:val="a3"/>
            </w:pPr>
          </w:p>
        </w:tc>
        <w:tc>
          <w:tcPr>
            <w:tcW w:w="6379" w:type="dxa"/>
          </w:tcPr>
          <w:p w:rsidR="005D00BB" w:rsidRPr="00851563" w:rsidRDefault="005D00BB" w:rsidP="00A512B6">
            <w:pPr>
              <w:pStyle w:val="a3"/>
            </w:pPr>
            <w:r w:rsidRPr="00851563">
              <w:t>«Что такое светофор»;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«Дорожные знаки для пешеходов и родителей»;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«Нельзя играть вблизи дорог»;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«Незнакомые люди»;</w:t>
            </w:r>
          </w:p>
          <w:p w:rsidR="005D00BB" w:rsidRPr="00851563" w:rsidRDefault="005D00BB" w:rsidP="005D00BB">
            <w:pPr>
              <w:pStyle w:val="a3"/>
            </w:pPr>
            <w:r w:rsidRPr="00851563">
              <w:t>«Безопасность в природе»;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«Правильное питание»;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«Личная гигиена»;</w:t>
            </w:r>
          </w:p>
          <w:p w:rsidR="005D00BB" w:rsidRPr="00851563" w:rsidRDefault="005D00BB" w:rsidP="00A512B6">
            <w:pPr>
              <w:pStyle w:val="a3"/>
            </w:pPr>
            <w:r w:rsidRPr="00851563">
              <w:t>«Режим дня - для чего он нужен?»;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«Огонь – друг или враг»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чего нужны дорожные знаки»</w:t>
            </w:r>
          </w:p>
          <w:p w:rsidR="005D00BB" w:rsidRPr="00851563" w:rsidRDefault="005D00BB" w:rsidP="00A512B6">
            <w:pPr>
              <w:shd w:val="clear" w:color="auto" w:fill="FFFFFF"/>
              <w:tabs>
                <w:tab w:val="left" w:pos="223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- пешеход»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едем в общественном транспорте»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«Береги здоровье смолоду»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«Когда остаёшься один дома»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 играй с огнём!»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«Полезные привычки»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«Чужой на улице»</w:t>
            </w:r>
          </w:p>
          <w:p w:rsidR="005D00BB" w:rsidRPr="00851563" w:rsidRDefault="005D00BB" w:rsidP="00A512B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«Осторожно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515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спички»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«Осторожно – бродячий пес!»;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ешь снег и сосульки»;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«Зачем делают прививки»;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«Травма, как избежать?»;</w:t>
            </w:r>
          </w:p>
          <w:p w:rsidR="005D00BB" w:rsidRDefault="005D00BB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«Здоровье – главная ценность человеческой жизни».</w:t>
            </w:r>
          </w:p>
          <w:p w:rsidR="005D00BB" w:rsidRPr="008C4FB2" w:rsidRDefault="00D7016E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C4FB2">
              <w:rPr>
                <w:rFonts w:ascii="Times New Roman" w:hAnsi="Times New Roman"/>
                <w:sz w:val="24"/>
                <w:szCs w:val="24"/>
              </w:rPr>
              <w:t>«Что нужно знать о лекарствах»</w:t>
            </w:r>
          </w:p>
          <w:p w:rsidR="00D7016E" w:rsidRPr="00851563" w:rsidRDefault="00D7016E" w:rsidP="00A512B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C4FB2">
              <w:rPr>
                <w:rFonts w:ascii="Times New Roman" w:hAnsi="Times New Roman"/>
                <w:sz w:val="24"/>
                <w:szCs w:val="24"/>
              </w:rPr>
              <w:t>«Ножницы, катушк</w:t>
            </w:r>
            <w:proofErr w:type="gramStart"/>
            <w:r w:rsidRPr="008C4FB2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8C4FB2">
              <w:rPr>
                <w:rFonts w:ascii="Times New Roman" w:hAnsi="Times New Roman"/>
                <w:sz w:val="24"/>
                <w:szCs w:val="24"/>
              </w:rPr>
              <w:t xml:space="preserve"> это не игрушки»-</w:t>
            </w:r>
          </w:p>
        </w:tc>
      </w:tr>
    </w:tbl>
    <w:p w:rsidR="005D00BB" w:rsidRPr="00851563" w:rsidRDefault="005D00BB" w:rsidP="005D00BB">
      <w:pPr>
        <w:pStyle w:val="a3"/>
      </w:pP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 xml:space="preserve">Чтение художественной литературы: 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>«Азбука здоровья», Н.Чуб,  А.Дорохон - «Подземный переход».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  <w:proofErr w:type="spellStart"/>
      <w:r w:rsidRPr="00D7016E">
        <w:rPr>
          <w:sz w:val="26"/>
          <w:szCs w:val="26"/>
        </w:rPr>
        <w:t>Н.Магай</w:t>
      </w:r>
      <w:proofErr w:type="spellEnd"/>
      <w:r w:rsidRPr="00D7016E">
        <w:rPr>
          <w:sz w:val="26"/>
          <w:szCs w:val="26"/>
        </w:rPr>
        <w:t xml:space="preserve"> «Как Даша стала аккуратной», «50 уроков здоровья», Н. Коростелев. С.Марша</w:t>
      </w:r>
      <w:proofErr w:type="gramStart"/>
      <w:r w:rsidRPr="00D7016E">
        <w:rPr>
          <w:sz w:val="26"/>
          <w:szCs w:val="26"/>
        </w:rPr>
        <w:t>к-</w:t>
      </w:r>
      <w:proofErr w:type="gramEnd"/>
      <w:r w:rsidRPr="00D7016E">
        <w:rPr>
          <w:sz w:val="26"/>
          <w:szCs w:val="26"/>
        </w:rPr>
        <w:t xml:space="preserve"> «Шагая осторожно»,</w:t>
      </w:r>
      <w:r>
        <w:rPr>
          <w:sz w:val="26"/>
          <w:szCs w:val="26"/>
        </w:rPr>
        <w:t xml:space="preserve"> и др.</w:t>
      </w:r>
      <w:r w:rsidRPr="00D7016E">
        <w:rPr>
          <w:sz w:val="26"/>
          <w:szCs w:val="26"/>
        </w:rPr>
        <w:t xml:space="preserve"> 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>Д/ игры: «Пирамида здоровья», « Предметы гигиены», «Валеология», «</w:t>
      </w:r>
      <w:proofErr w:type="gramStart"/>
      <w:r w:rsidRPr="00D7016E">
        <w:rPr>
          <w:sz w:val="26"/>
          <w:szCs w:val="26"/>
        </w:rPr>
        <w:t>Полезно-вредно</w:t>
      </w:r>
      <w:proofErr w:type="gramEnd"/>
      <w:r w:rsidRPr="00D7016E">
        <w:rPr>
          <w:sz w:val="26"/>
          <w:szCs w:val="26"/>
        </w:rPr>
        <w:t>», «Найди правильное решение» и др.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>С\ ролевые игры: «Ателье», «Поликлиника», «Аптека». «Ты сегодня пешеход».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>Для родителей: консультации: «Здоровье всему голова», «Зимние травмы». «Здоровье ребенка в ваших руках» «Что должны знать родители, находясь с ребенком на улице», «внимание: эти предметы таят опасность!»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>Памятка: «Учите детей правилам дорожного поведения»</w:t>
      </w:r>
    </w:p>
    <w:p w:rsidR="00D7016E" w:rsidRPr="00D7016E" w:rsidRDefault="00D7016E" w:rsidP="00D7016E">
      <w:pPr>
        <w:pStyle w:val="a3"/>
        <w:rPr>
          <w:sz w:val="26"/>
          <w:szCs w:val="26"/>
        </w:rPr>
      </w:pPr>
      <w:r w:rsidRPr="00D7016E">
        <w:rPr>
          <w:sz w:val="26"/>
          <w:szCs w:val="26"/>
        </w:rPr>
        <w:t xml:space="preserve">           </w:t>
      </w:r>
    </w:p>
    <w:p w:rsidR="005D00BB" w:rsidRPr="00D7016E" w:rsidRDefault="005D00BB" w:rsidP="00D7016E">
      <w:pPr>
        <w:pStyle w:val="a3"/>
        <w:rPr>
          <w:sz w:val="26"/>
          <w:szCs w:val="26"/>
        </w:rPr>
      </w:pPr>
    </w:p>
    <w:p w:rsidR="005D00BB" w:rsidRPr="00D7016E" w:rsidRDefault="005D00BB" w:rsidP="00D7016E">
      <w:pPr>
        <w:pStyle w:val="a3"/>
        <w:rPr>
          <w:sz w:val="26"/>
          <w:szCs w:val="26"/>
        </w:rPr>
      </w:pPr>
    </w:p>
    <w:p w:rsidR="00E478B3" w:rsidRDefault="00282303" w:rsidP="00D7016E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251950" cy="5552038"/>
            <wp:effectExtent l="19050" t="0" r="6350" b="0"/>
            <wp:docPr id="1" name="Рисунок 1" descr="D:\Documents and Settings\C\Рабочий стол\9 января 17\фото мне и ПДД_17-52-04\2018-09-26 22-33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C\Рабочий стол\9 января 17\фото мне и ПДД_17-52-04\2018-09-26 22-33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03" w:rsidRDefault="00282303" w:rsidP="00D7016E">
      <w:pPr>
        <w:pStyle w:val="a3"/>
        <w:rPr>
          <w:sz w:val="26"/>
          <w:szCs w:val="26"/>
        </w:rPr>
      </w:pPr>
    </w:p>
    <w:p w:rsidR="00282303" w:rsidRDefault="00282303" w:rsidP="00D7016E">
      <w:pPr>
        <w:pStyle w:val="a3"/>
        <w:rPr>
          <w:sz w:val="26"/>
          <w:szCs w:val="26"/>
        </w:rPr>
      </w:pPr>
    </w:p>
    <w:p w:rsidR="00282303" w:rsidRDefault="00282303" w:rsidP="00D7016E">
      <w:pPr>
        <w:pStyle w:val="a3"/>
        <w:rPr>
          <w:sz w:val="26"/>
          <w:szCs w:val="26"/>
        </w:rPr>
      </w:pPr>
    </w:p>
    <w:p w:rsidR="00282303" w:rsidRDefault="00282303" w:rsidP="00D7016E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9251950" cy="5203206"/>
            <wp:effectExtent l="19050" t="0" r="6350" b="0"/>
            <wp:docPr id="4" name="Рисунок 4" descr="D:\Documents and Settings\C\Рабочий стол\9 января 17\фото ахаева безопаность\20190926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C\Рабочий стол\9 января 17\фото ахаева безопаность\20190926_11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03" w:rsidRDefault="00282303" w:rsidP="00D7016E">
      <w:pPr>
        <w:pStyle w:val="a3"/>
        <w:rPr>
          <w:sz w:val="26"/>
          <w:szCs w:val="26"/>
        </w:rPr>
      </w:pPr>
    </w:p>
    <w:p w:rsidR="00282303" w:rsidRDefault="00282303" w:rsidP="00D7016E">
      <w:pPr>
        <w:pStyle w:val="a3"/>
        <w:rPr>
          <w:sz w:val="26"/>
          <w:szCs w:val="26"/>
        </w:rPr>
      </w:pPr>
    </w:p>
    <w:p w:rsidR="00282303" w:rsidRDefault="00282303" w:rsidP="00D7016E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9251950" cy="12335933"/>
            <wp:effectExtent l="19050" t="0" r="6350" b="0"/>
            <wp:docPr id="5" name="Рисунок 5" descr="D:\Documents and Settings\C\Рабочий стол\9 января 17\фото ахаева безопаность\Неделя ПДД старшая группа\IMG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C\Рабочий стол\9 января 17\фото ахаева безопаность\Неделя ПДД старшая группа\IMG_8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03" w:rsidRDefault="00282303" w:rsidP="00D7016E">
      <w:pPr>
        <w:pStyle w:val="a3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572000" cy="7620000"/>
            <wp:effectExtent l="19050" t="0" r="0" b="0"/>
            <wp:docPr id="6" name="Рисунок 6" descr="D:\Documents and Settings\C\Рабочий стол\9 января 17\фото ахаева безопаность\Screenshot_2019-09-29-15-39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C\Рабочий стол\9 января 17\фото ахаева безопаность\Screenshot_2019-09-29-15-39-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8A" w:rsidRDefault="00D8798A" w:rsidP="00D7016E">
      <w:pPr>
        <w:pStyle w:val="a3"/>
        <w:rPr>
          <w:sz w:val="26"/>
          <w:szCs w:val="26"/>
        </w:rPr>
      </w:pPr>
    </w:p>
    <w:p w:rsidR="00D8798A" w:rsidRDefault="00D8798A" w:rsidP="00D7016E">
      <w:pPr>
        <w:pStyle w:val="a3"/>
        <w:rPr>
          <w:sz w:val="26"/>
          <w:szCs w:val="26"/>
        </w:rPr>
      </w:pPr>
    </w:p>
    <w:p w:rsidR="00D8798A" w:rsidRDefault="00D8798A" w:rsidP="00D7016E">
      <w:pPr>
        <w:pStyle w:val="a3"/>
        <w:rPr>
          <w:sz w:val="26"/>
          <w:szCs w:val="26"/>
        </w:rPr>
      </w:pPr>
      <w:r w:rsidRPr="00D8798A">
        <w:rPr>
          <w:noProof/>
          <w:sz w:val="26"/>
          <w:szCs w:val="26"/>
        </w:rPr>
        <w:lastRenderedPageBreak/>
        <w:drawing>
          <wp:inline distT="0" distB="0" distL="0" distR="0">
            <wp:extent cx="3886200" cy="3859306"/>
            <wp:effectExtent l="19050" t="0" r="0" b="0"/>
            <wp:docPr id="2" name="Рисунок 1" descr="D:\Documents and Settings\C\Рабочий стол\9 января 17\все фото\фото новый год 2015\фото детсад\фото разное 2014\P1030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cuments and Settings\C\Рабочий стол\9 января 17\все фото\фото новый год 2015\фото детсад\фото разное 2014\P1030594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5930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76CED" w:rsidRDefault="00476CED" w:rsidP="00D7016E">
      <w:pPr>
        <w:pStyle w:val="a3"/>
        <w:rPr>
          <w:sz w:val="26"/>
          <w:szCs w:val="26"/>
        </w:rPr>
      </w:pPr>
    </w:p>
    <w:p w:rsidR="00476CED" w:rsidRDefault="00476CED" w:rsidP="00D7016E">
      <w:pPr>
        <w:pStyle w:val="a3"/>
        <w:rPr>
          <w:sz w:val="26"/>
          <w:szCs w:val="26"/>
        </w:rPr>
      </w:pPr>
    </w:p>
    <w:p w:rsidR="00476CED" w:rsidRDefault="00476CED" w:rsidP="00D7016E">
      <w:pPr>
        <w:pStyle w:val="a3"/>
        <w:rPr>
          <w:sz w:val="26"/>
          <w:szCs w:val="26"/>
        </w:rPr>
      </w:pPr>
      <w:r w:rsidRPr="00476CED">
        <w:rPr>
          <w:noProof/>
          <w:sz w:val="26"/>
          <w:szCs w:val="26"/>
        </w:rPr>
        <w:drawing>
          <wp:inline distT="0" distB="0" distL="0" distR="0">
            <wp:extent cx="3886200" cy="2914650"/>
            <wp:effectExtent l="19050" t="0" r="0" b="0"/>
            <wp:docPr id="3" name="Рисунок 1" descr="D:\Documents and Settings\C\Мои документы\все фотографии\фото 24.11.16\P1060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:\Documents and Settings\C\Мои документы\все фотографии\фото 24.11.16\P1060273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007" w:rsidRDefault="00594007" w:rsidP="00D7016E">
      <w:pPr>
        <w:pStyle w:val="a3"/>
        <w:rPr>
          <w:sz w:val="26"/>
          <w:szCs w:val="26"/>
        </w:rPr>
      </w:pPr>
    </w:p>
    <w:p w:rsidR="00594007" w:rsidRDefault="00594007" w:rsidP="00D7016E">
      <w:pPr>
        <w:pStyle w:val="a3"/>
        <w:rPr>
          <w:sz w:val="26"/>
          <w:szCs w:val="26"/>
        </w:rPr>
      </w:pPr>
      <w:r w:rsidRPr="00594007">
        <w:rPr>
          <w:sz w:val="26"/>
          <w:szCs w:val="26"/>
        </w:rPr>
        <w:lastRenderedPageBreak/>
        <w:drawing>
          <wp:inline distT="0" distB="0" distL="0" distR="0">
            <wp:extent cx="4227513" cy="3973513"/>
            <wp:effectExtent l="19050" t="0" r="1587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13" cy="3973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94007" w:rsidRDefault="00594007" w:rsidP="00D7016E">
      <w:pPr>
        <w:pStyle w:val="a3"/>
        <w:rPr>
          <w:sz w:val="26"/>
          <w:szCs w:val="26"/>
        </w:rPr>
      </w:pPr>
    </w:p>
    <w:p w:rsidR="00594007" w:rsidRPr="00D7016E" w:rsidRDefault="00594007" w:rsidP="00D7016E">
      <w:pPr>
        <w:pStyle w:val="a3"/>
        <w:rPr>
          <w:sz w:val="26"/>
          <w:szCs w:val="26"/>
        </w:rPr>
      </w:pPr>
      <w:r w:rsidRPr="00594007">
        <w:rPr>
          <w:sz w:val="26"/>
          <w:szCs w:val="26"/>
        </w:rPr>
        <w:drawing>
          <wp:inline distT="0" distB="0" distL="0" distR="0">
            <wp:extent cx="4049337" cy="4330929"/>
            <wp:effectExtent l="19050" t="0" r="8313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37" cy="43309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594007" w:rsidRPr="00D7016E" w:rsidSect="0047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133B"/>
    <w:multiLevelType w:val="hybridMultilevel"/>
    <w:tmpl w:val="6C5CA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78B3"/>
    <w:rsid w:val="001742A7"/>
    <w:rsid w:val="00177429"/>
    <w:rsid w:val="00196BE9"/>
    <w:rsid w:val="002613DE"/>
    <w:rsid w:val="00282303"/>
    <w:rsid w:val="00476CED"/>
    <w:rsid w:val="0054386E"/>
    <w:rsid w:val="00594007"/>
    <w:rsid w:val="005D00BB"/>
    <w:rsid w:val="008C4FB2"/>
    <w:rsid w:val="009D299D"/>
    <w:rsid w:val="00D7016E"/>
    <w:rsid w:val="00D8798A"/>
    <w:rsid w:val="00E478B3"/>
    <w:rsid w:val="00F02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78B3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59"/>
    <w:rsid w:val="005D0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8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3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13</cp:revision>
  <dcterms:created xsi:type="dcterms:W3CDTF">2020-02-27T08:56:00Z</dcterms:created>
  <dcterms:modified xsi:type="dcterms:W3CDTF">2020-02-27T15:00:00Z</dcterms:modified>
</cp:coreProperties>
</file>